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8A" w:rsidRDefault="009E508A" w:rsidP="00F513E7">
      <w:pPr>
        <w:widowControl/>
        <w:autoSpaceDE/>
        <w:autoSpaceDN/>
        <w:spacing w:after="160" w:line="256" w:lineRule="auto"/>
        <w:contextualSpacing/>
      </w:pPr>
      <w:r>
        <w:t xml:space="preserve">Using Bryson Model to think strategically (long term, environmental scan) vs. tactically (day to day operations) </w:t>
      </w:r>
    </w:p>
    <w:p w:rsidR="009E508A" w:rsidRDefault="009E508A" w:rsidP="009E508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6" w:lineRule="auto"/>
        <w:contextualSpacing/>
      </w:pPr>
      <w:r>
        <w:t>Non-profit model uses satisfaction from stakeholders as benchmark</w:t>
      </w:r>
    </w:p>
    <w:p w:rsidR="009E508A" w:rsidRDefault="009E508A" w:rsidP="009E508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6" w:lineRule="auto"/>
        <w:contextualSpacing/>
      </w:pPr>
      <w:r>
        <w:t>Goal-coherent plan without jargon, has clarity and brevity</w:t>
      </w:r>
    </w:p>
    <w:p w:rsidR="009E508A" w:rsidRDefault="009E508A" w:rsidP="009E508A">
      <w:pPr>
        <w:rPr>
          <w:b/>
          <w:sz w:val="28"/>
          <w:szCs w:val="28"/>
        </w:rPr>
      </w:pPr>
      <w:r w:rsidRPr="00D10C94">
        <w:rPr>
          <w:b/>
          <w:sz w:val="28"/>
          <w:szCs w:val="28"/>
        </w:rPr>
        <w:t>Process</w:t>
      </w:r>
      <w:r>
        <w:rPr>
          <w:b/>
          <w:sz w:val="28"/>
          <w:szCs w:val="28"/>
        </w:rPr>
        <w:t>-</w:t>
      </w:r>
    </w:p>
    <w:p w:rsidR="009E508A" w:rsidRDefault="009E508A" w:rsidP="009E508A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6" w:lineRule="auto"/>
        <w:contextualSpacing/>
      </w:pPr>
      <w:r>
        <w:t>Planning to Plan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Who is involved?</w:t>
      </w:r>
    </w:p>
    <w:p w:rsidR="00F513E7" w:rsidRDefault="00F513E7" w:rsidP="00F513E7">
      <w:pPr>
        <w:pStyle w:val="ListParagraph"/>
        <w:widowControl/>
        <w:numPr>
          <w:ilvl w:val="2"/>
          <w:numId w:val="3"/>
        </w:numPr>
        <w:autoSpaceDE/>
        <w:autoSpaceDN/>
        <w:spacing w:before="0" w:after="160" w:line="256" w:lineRule="auto"/>
        <w:contextualSpacing/>
      </w:pPr>
      <w:r>
        <w:t>Small focused group including organization leaders, partners and stakeholders</w:t>
      </w:r>
    </w:p>
    <w:p w:rsidR="00F513E7" w:rsidRDefault="00F513E7" w:rsidP="00F513E7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Timetable creation</w:t>
      </w:r>
    </w:p>
    <w:p w:rsidR="00F513E7" w:rsidRDefault="00F513E7" w:rsidP="00F513E7">
      <w:pPr>
        <w:pStyle w:val="ListParagraph"/>
        <w:widowControl/>
        <w:numPr>
          <w:ilvl w:val="2"/>
          <w:numId w:val="3"/>
        </w:numPr>
        <w:autoSpaceDE/>
        <w:autoSpaceDN/>
        <w:spacing w:before="0" w:after="160" w:line="256" w:lineRule="auto"/>
        <w:contextualSpacing/>
      </w:pPr>
      <w:r>
        <w:t>Set end date and work backwards to plan meetings and activities</w:t>
      </w:r>
    </w:p>
    <w:p w:rsidR="009E508A" w:rsidRDefault="00F513E7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Division of labor</w:t>
      </w:r>
    </w:p>
    <w:p w:rsidR="009E508A" w:rsidRDefault="00F513E7" w:rsidP="009E508A">
      <w:pPr>
        <w:pStyle w:val="ListParagraph"/>
        <w:widowControl/>
        <w:numPr>
          <w:ilvl w:val="2"/>
          <w:numId w:val="3"/>
        </w:numPr>
        <w:autoSpaceDE/>
        <w:autoSpaceDN/>
        <w:spacing w:before="0" w:after="160" w:line="256" w:lineRule="auto"/>
        <w:contextualSpacing/>
      </w:pPr>
      <w:r>
        <w:t>Create work group-Strategic Planning Committee</w:t>
      </w:r>
    </w:p>
    <w:p w:rsidR="00F513E7" w:rsidRDefault="00F513E7" w:rsidP="00F513E7">
      <w:pPr>
        <w:pStyle w:val="ListParagraph"/>
        <w:widowControl/>
        <w:numPr>
          <w:ilvl w:val="3"/>
          <w:numId w:val="3"/>
        </w:numPr>
        <w:autoSpaceDE/>
        <w:autoSpaceDN/>
        <w:spacing w:before="0" w:after="160" w:line="256" w:lineRule="auto"/>
        <w:contextualSpacing/>
      </w:pPr>
      <w:r>
        <w:t xml:space="preserve">Will </w:t>
      </w:r>
      <w:r w:rsidR="00E076C4">
        <w:t>coordinate, collect data and prioritize goals</w:t>
      </w:r>
    </w:p>
    <w:p w:rsidR="009E508A" w:rsidRDefault="009E508A" w:rsidP="009E508A">
      <w:pPr>
        <w:pStyle w:val="ListParagraph"/>
        <w:widowControl/>
        <w:numPr>
          <w:ilvl w:val="2"/>
          <w:numId w:val="3"/>
        </w:numPr>
        <w:autoSpaceDE/>
        <w:autoSpaceDN/>
        <w:spacing w:before="0" w:after="160" w:line="256" w:lineRule="auto"/>
        <w:contextualSpacing/>
      </w:pPr>
      <w:r>
        <w:t>Create focus groups</w:t>
      </w:r>
    </w:p>
    <w:p w:rsidR="00E076C4" w:rsidRDefault="00E076C4" w:rsidP="00E076C4">
      <w:pPr>
        <w:pStyle w:val="ListParagraph"/>
        <w:widowControl/>
        <w:numPr>
          <w:ilvl w:val="3"/>
          <w:numId w:val="3"/>
        </w:numPr>
        <w:autoSpaceDE/>
        <w:autoSpaceDN/>
        <w:spacing w:before="0" w:after="160" w:line="256" w:lineRule="auto"/>
        <w:contextualSpacing/>
      </w:pPr>
      <w:r>
        <w:t>Small, short feedback sessions from participants and stakeholders</w:t>
      </w:r>
    </w:p>
    <w:p w:rsidR="009E508A" w:rsidRDefault="009E508A" w:rsidP="009E508A">
      <w:pPr>
        <w:pStyle w:val="ListParagraph"/>
        <w:widowControl/>
        <w:numPr>
          <w:ilvl w:val="2"/>
          <w:numId w:val="3"/>
        </w:numPr>
        <w:autoSpaceDE/>
        <w:autoSpaceDN/>
        <w:spacing w:before="0" w:after="160" w:line="256" w:lineRule="auto"/>
        <w:contextualSpacing/>
      </w:pPr>
      <w:r>
        <w:t>Create Mandate Review group</w:t>
      </w:r>
    </w:p>
    <w:p w:rsidR="00E076C4" w:rsidRDefault="00E076C4" w:rsidP="00E076C4">
      <w:pPr>
        <w:pStyle w:val="ListParagraph"/>
        <w:widowControl/>
        <w:numPr>
          <w:ilvl w:val="3"/>
          <w:numId w:val="3"/>
        </w:numPr>
        <w:autoSpaceDE/>
        <w:autoSpaceDN/>
        <w:spacing w:before="0" w:after="160" w:line="256" w:lineRule="auto"/>
        <w:contextualSpacing/>
      </w:pPr>
      <w:r>
        <w:t>Participants review mandates from funding and parent organizations to ensure plans adhere to regulations/requirements</w:t>
      </w:r>
    </w:p>
    <w:p w:rsidR="008A62C8" w:rsidRDefault="008A62C8" w:rsidP="008A62C8">
      <w:pPr>
        <w:pStyle w:val="ListParagraph"/>
        <w:widowControl/>
        <w:autoSpaceDE/>
        <w:autoSpaceDN/>
        <w:spacing w:before="0" w:after="160" w:line="256" w:lineRule="auto"/>
        <w:ind w:left="2880"/>
        <w:contextualSpacing/>
      </w:pPr>
    </w:p>
    <w:p w:rsidR="009E508A" w:rsidRDefault="009E508A" w:rsidP="009E508A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6" w:lineRule="auto"/>
        <w:contextualSpacing/>
      </w:pPr>
      <w:r>
        <w:t>Validate Mission/Vision and Values through survey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Mission = purpose, why are we here, what do we accomplish?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Vision = what do we aspire to become, always reaching for?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Values = what is important to us?</w:t>
      </w:r>
    </w:p>
    <w:p w:rsidR="008A62C8" w:rsidRDefault="008A62C8" w:rsidP="008A62C8">
      <w:pPr>
        <w:pStyle w:val="ListParagraph"/>
        <w:widowControl/>
        <w:autoSpaceDE/>
        <w:autoSpaceDN/>
        <w:spacing w:before="0" w:after="160" w:line="256" w:lineRule="auto"/>
        <w:ind w:left="1440"/>
        <w:contextualSpacing/>
      </w:pPr>
    </w:p>
    <w:p w:rsidR="009E508A" w:rsidRDefault="009E508A" w:rsidP="009E508A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6" w:lineRule="auto"/>
        <w:contextualSpacing/>
      </w:pPr>
      <w:r>
        <w:t>Review Mandates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What organizations?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What are the mandates?</w:t>
      </w:r>
    </w:p>
    <w:p w:rsidR="009E508A" w:rsidRDefault="009E508A" w:rsidP="009E508A">
      <w:pPr>
        <w:pStyle w:val="ListParagraph"/>
        <w:widowControl/>
        <w:numPr>
          <w:ilvl w:val="1"/>
          <w:numId w:val="3"/>
        </w:numPr>
        <w:autoSpaceDE/>
        <w:autoSpaceDN/>
        <w:spacing w:before="0" w:after="160" w:line="256" w:lineRule="auto"/>
        <w:contextualSpacing/>
      </w:pPr>
      <w:r>
        <w:t>Are we compliant?</w:t>
      </w:r>
    </w:p>
    <w:p w:rsidR="008A62C8" w:rsidRDefault="008A62C8" w:rsidP="008A62C8">
      <w:pPr>
        <w:pStyle w:val="ListParagraph"/>
        <w:widowControl/>
        <w:autoSpaceDE/>
        <w:autoSpaceDN/>
        <w:spacing w:before="0" w:after="160" w:line="256" w:lineRule="auto"/>
        <w:ind w:left="1440"/>
        <w:contextualSpacing/>
      </w:pPr>
    </w:p>
    <w:p w:rsidR="009E508A" w:rsidRDefault="009E508A" w:rsidP="009E508A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6" w:lineRule="auto"/>
        <w:contextualSpacing/>
      </w:pPr>
      <w:r>
        <w:t>Conduct an Environmental Scan (SWOT-Strengths, Weaknesses, Opportunities for Improvement, Threats)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3689"/>
        <w:gridCol w:w="3781"/>
        <w:gridCol w:w="535"/>
      </w:tblGrid>
      <w:tr w:rsidR="009E508A" w:rsidTr="009E50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  <w:r w:rsidRPr="00E076C4">
              <w:rPr>
                <w:b/>
              </w:rPr>
              <w:t xml:space="preserve">Internal </w:t>
            </w:r>
            <w:r w:rsidR="00E076C4" w:rsidRPr="00E076C4">
              <w:rPr>
                <w:b/>
              </w:rPr>
              <w:t>– the organization has direct control over these factors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Pr="00E076C4" w:rsidRDefault="00E076C4">
            <w:pPr>
              <w:pStyle w:val="ListParagraph"/>
              <w:ind w:left="0"/>
              <w:rPr>
                <w:b/>
              </w:rPr>
            </w:pPr>
            <w:r w:rsidRPr="00E076C4">
              <w:rPr>
                <w:b/>
              </w:rPr>
              <w:t xml:space="preserve">External – not under the direct control of the organization, but the organization </w:t>
            </w:r>
            <w:proofErr w:type="gramStart"/>
            <w:r w:rsidRPr="00E076C4">
              <w:rPr>
                <w:b/>
              </w:rPr>
              <w:t>has the ability to</w:t>
            </w:r>
            <w:proofErr w:type="gramEnd"/>
            <w:r w:rsidRPr="00E076C4">
              <w:rPr>
                <w:b/>
              </w:rPr>
              <w:t xml:space="preserve"> influence</w:t>
            </w:r>
            <w:r>
              <w:rPr>
                <w:b/>
              </w:rPr>
              <w:t xml:space="preserve"> outcomes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</w:p>
        </w:tc>
      </w:tr>
      <w:tr w:rsidR="009E508A" w:rsidTr="009E50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  <w:r w:rsidRPr="00E076C4">
              <w:rPr>
                <w:b/>
              </w:rPr>
              <w:t>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E076C4">
            <w:pPr>
              <w:pStyle w:val="ListParagraph"/>
              <w:ind w:left="0"/>
            </w:pPr>
            <w:r>
              <w:t>What are the organization’s strengths?</w:t>
            </w:r>
          </w:p>
          <w:p w:rsidR="00E076C4" w:rsidRDefault="00E076C4">
            <w:pPr>
              <w:pStyle w:val="ListParagraph"/>
              <w:ind w:left="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E076C4">
            <w:pPr>
              <w:pStyle w:val="ListParagraph"/>
              <w:ind w:left="0"/>
            </w:pPr>
            <w:r>
              <w:t>What are the organization</w:t>
            </w:r>
            <w:r>
              <w:t>’</w:t>
            </w:r>
            <w:r>
              <w:t xml:space="preserve">s </w:t>
            </w:r>
            <w:r>
              <w:t>opportunities for improvement</w:t>
            </w:r>
            <w:r>
              <w:t>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  <w:r w:rsidRPr="00E076C4">
              <w:rPr>
                <w:b/>
              </w:rPr>
              <w:t>O</w:t>
            </w:r>
          </w:p>
        </w:tc>
      </w:tr>
      <w:tr w:rsidR="009E508A" w:rsidTr="009E50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  <w:r w:rsidRPr="00E076C4">
              <w:rPr>
                <w:b/>
              </w:rPr>
              <w:t>W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E076C4">
            <w:pPr>
              <w:pStyle w:val="ListParagraph"/>
              <w:ind w:left="0"/>
            </w:pPr>
            <w:r>
              <w:t>What are the organization</w:t>
            </w:r>
            <w:r>
              <w:t>’</w:t>
            </w:r>
            <w:r>
              <w:t xml:space="preserve">s </w:t>
            </w:r>
            <w:r>
              <w:t>weaknesses</w:t>
            </w:r>
            <w:r>
              <w:t>?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E076C4">
            <w:pPr>
              <w:pStyle w:val="ListParagraph"/>
              <w:ind w:left="0"/>
            </w:pPr>
            <w:r>
              <w:t xml:space="preserve">What are the </w:t>
            </w:r>
            <w:r>
              <w:t>external threats to the organization?</w:t>
            </w:r>
          </w:p>
          <w:p w:rsidR="00E076C4" w:rsidRDefault="00E076C4">
            <w:pPr>
              <w:pStyle w:val="ListParagraph"/>
              <w:ind w:left="0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Pr="00E076C4" w:rsidRDefault="009E508A">
            <w:pPr>
              <w:pStyle w:val="ListParagraph"/>
              <w:ind w:left="0"/>
              <w:rPr>
                <w:b/>
              </w:rPr>
            </w:pPr>
            <w:r w:rsidRPr="00E076C4">
              <w:rPr>
                <w:b/>
              </w:rPr>
              <w:t>T</w:t>
            </w:r>
          </w:p>
        </w:tc>
      </w:tr>
    </w:tbl>
    <w:p w:rsidR="00E076C4" w:rsidRPr="00E076C4" w:rsidRDefault="00E076C4" w:rsidP="00E076C4">
      <w:pPr>
        <w:pStyle w:val="ListParagraph"/>
        <w:widowControl/>
        <w:autoSpaceDE/>
        <w:autoSpaceDN/>
        <w:spacing w:before="0" w:after="160" w:line="256" w:lineRule="auto"/>
        <w:ind w:left="1440"/>
        <w:contextualSpacing/>
        <w:rPr>
          <w:rFonts w:asciiTheme="minorHAnsi" w:hAnsiTheme="minorHAnsi" w:cstheme="minorBidi"/>
        </w:rPr>
      </w:pPr>
    </w:p>
    <w:p w:rsidR="009E508A" w:rsidRDefault="009E508A" w:rsidP="009E508A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6" w:lineRule="auto"/>
        <w:contextualSpacing/>
        <w:rPr>
          <w:rFonts w:asciiTheme="minorHAnsi" w:hAnsiTheme="minorHAnsi" w:cstheme="minorBidi"/>
        </w:rPr>
      </w:pPr>
      <w:r>
        <w:t>80% of energy should go into maintaining and improving what is working well</w:t>
      </w:r>
    </w:p>
    <w:p w:rsidR="00E076C4" w:rsidRDefault="009E508A" w:rsidP="00E076C4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6" w:lineRule="auto"/>
        <w:contextualSpacing/>
      </w:pPr>
      <w:r>
        <w:t>20% into fixing/addressing issues</w:t>
      </w:r>
    </w:p>
    <w:p w:rsidR="002F1147" w:rsidRDefault="002F1147" w:rsidP="002F1147">
      <w:pPr>
        <w:pStyle w:val="ListParagraph"/>
        <w:widowControl/>
        <w:autoSpaceDE/>
        <w:autoSpaceDN/>
        <w:spacing w:before="0" w:after="160" w:line="256" w:lineRule="auto"/>
        <w:ind w:left="1440"/>
        <w:contextualSpacing/>
      </w:pPr>
    </w:p>
    <w:p w:rsidR="004F2D32" w:rsidRDefault="00E076C4" w:rsidP="004F2D32">
      <w:pPr>
        <w:pStyle w:val="ListParagraph"/>
        <w:numPr>
          <w:ilvl w:val="0"/>
          <w:numId w:val="3"/>
        </w:numPr>
        <w:tabs>
          <w:tab w:val="left" w:pos="917"/>
        </w:tabs>
        <w:spacing w:before="100"/>
        <w:rPr>
          <w:w w:val="105"/>
          <w:sz w:val="20"/>
        </w:rPr>
      </w:pPr>
      <w:r>
        <w:t>Survey</w:t>
      </w:r>
      <w:r w:rsidR="004F2D32">
        <w:t>s</w:t>
      </w:r>
      <w:r>
        <w:t>:</w:t>
      </w:r>
      <w:r>
        <w:rPr>
          <w:w w:val="105"/>
          <w:sz w:val="20"/>
        </w:rPr>
        <w:t xml:space="preserve"> </w:t>
      </w:r>
      <w:r w:rsidR="002F1147" w:rsidRPr="002F1147">
        <w:rPr>
          <w:w w:val="105"/>
        </w:rPr>
        <w:t>All done on Survey Monkey</w:t>
      </w:r>
    </w:p>
    <w:p w:rsidR="004F2D32" w:rsidRPr="008A62C8" w:rsidRDefault="004F2D32" w:rsidP="00D10C94">
      <w:pPr>
        <w:pStyle w:val="ListParagraph"/>
        <w:numPr>
          <w:ilvl w:val="1"/>
          <w:numId w:val="22"/>
        </w:numPr>
        <w:tabs>
          <w:tab w:val="left" w:pos="917"/>
        </w:tabs>
        <w:spacing w:before="100"/>
        <w:rPr>
          <w:w w:val="105"/>
        </w:rPr>
      </w:pPr>
      <w:r w:rsidRPr="008A62C8">
        <w:rPr>
          <w:w w:val="105"/>
        </w:rPr>
        <w:t>Mission/Vision Statements Survey</w:t>
      </w:r>
    </w:p>
    <w:p w:rsidR="00EC2B61" w:rsidRPr="002F1147" w:rsidRDefault="000E6500" w:rsidP="00D10C94">
      <w:pPr>
        <w:pStyle w:val="ListParagraph"/>
        <w:numPr>
          <w:ilvl w:val="2"/>
          <w:numId w:val="22"/>
        </w:numPr>
        <w:tabs>
          <w:tab w:val="left" w:pos="917"/>
        </w:tabs>
        <w:spacing w:before="100"/>
        <w:rPr>
          <w:w w:val="105"/>
        </w:rPr>
      </w:pPr>
      <w:r w:rsidRPr="002F1147">
        <w:rPr>
          <w:w w:val="105"/>
        </w:rPr>
        <w:t>Mission Statement</w:t>
      </w:r>
    </w:p>
    <w:p w:rsidR="00EC2B61" w:rsidRPr="008A62C8" w:rsidRDefault="00E076C4" w:rsidP="00D10C94">
      <w:pPr>
        <w:pStyle w:val="ListParagraph"/>
        <w:numPr>
          <w:ilvl w:val="3"/>
          <w:numId w:val="22"/>
        </w:numPr>
        <w:tabs>
          <w:tab w:val="left" w:pos="917"/>
        </w:tabs>
        <w:spacing w:before="100"/>
        <w:rPr>
          <w:b/>
          <w:w w:val="105"/>
        </w:rPr>
      </w:pPr>
      <w:r w:rsidRPr="008A62C8">
        <w:rPr>
          <w:w w:val="105"/>
        </w:rPr>
        <w:lastRenderedPageBreak/>
        <w:t xml:space="preserve">The Agency’s mission statement is a succinct yet clearly expressed statement of an organization's purpose--its reason for being.  A good mission statement addresses three critical areas for an organization's success: </w:t>
      </w:r>
    </w:p>
    <w:p w:rsidR="00EC2B61" w:rsidRPr="008A62C8" w:rsidRDefault="00E076C4" w:rsidP="00D10C94">
      <w:pPr>
        <w:pStyle w:val="ListParagraph"/>
        <w:numPr>
          <w:ilvl w:val="4"/>
          <w:numId w:val="22"/>
        </w:numPr>
        <w:tabs>
          <w:tab w:val="left" w:pos="917"/>
        </w:tabs>
        <w:spacing w:before="100"/>
        <w:rPr>
          <w:b/>
          <w:w w:val="105"/>
        </w:rPr>
      </w:pPr>
      <w:r w:rsidRPr="008A62C8">
        <w:rPr>
          <w:w w:val="105"/>
        </w:rPr>
        <w:t>why the organization exists,</w:t>
      </w:r>
    </w:p>
    <w:p w:rsidR="00EC2B61" w:rsidRPr="008A62C8" w:rsidRDefault="00E076C4" w:rsidP="00D10C94">
      <w:pPr>
        <w:pStyle w:val="ListParagraph"/>
        <w:numPr>
          <w:ilvl w:val="4"/>
          <w:numId w:val="22"/>
        </w:numPr>
        <w:tabs>
          <w:tab w:val="left" w:pos="917"/>
        </w:tabs>
        <w:spacing w:before="100"/>
        <w:rPr>
          <w:b/>
          <w:w w:val="105"/>
        </w:rPr>
      </w:pPr>
      <w:r w:rsidRPr="008A62C8">
        <w:rPr>
          <w:w w:val="105"/>
        </w:rPr>
        <w:t>w</w:t>
      </w:r>
      <w:r w:rsidR="00EC2B61" w:rsidRPr="008A62C8">
        <w:rPr>
          <w:w w:val="105"/>
        </w:rPr>
        <w:t>ho the organization serves, and</w:t>
      </w:r>
    </w:p>
    <w:p w:rsidR="00EC2B61" w:rsidRPr="008A62C8" w:rsidRDefault="00E076C4" w:rsidP="00D10C94">
      <w:pPr>
        <w:pStyle w:val="ListParagraph"/>
        <w:numPr>
          <w:ilvl w:val="4"/>
          <w:numId w:val="22"/>
        </w:numPr>
        <w:tabs>
          <w:tab w:val="left" w:pos="917"/>
        </w:tabs>
        <w:spacing w:before="100"/>
        <w:rPr>
          <w:b/>
          <w:w w:val="105"/>
        </w:rPr>
      </w:pPr>
      <w:r w:rsidRPr="008A62C8">
        <w:rPr>
          <w:w w:val="105"/>
        </w:rPr>
        <w:t>what specific service the organization provides.</w:t>
      </w:r>
    </w:p>
    <w:p w:rsidR="00EC2B61" w:rsidRPr="008A62C8" w:rsidRDefault="00E076C4" w:rsidP="00D10C94">
      <w:pPr>
        <w:pStyle w:val="ListParagraph"/>
        <w:numPr>
          <w:ilvl w:val="3"/>
          <w:numId w:val="22"/>
        </w:numPr>
        <w:tabs>
          <w:tab w:val="left" w:pos="917"/>
        </w:tabs>
        <w:spacing w:before="100"/>
        <w:rPr>
          <w:i/>
          <w:w w:val="105"/>
        </w:rPr>
      </w:pPr>
      <w:r w:rsidRPr="008A62C8">
        <w:rPr>
          <w:w w:val="105"/>
        </w:rPr>
        <w:t>JJAB's</w:t>
      </w:r>
      <w:r w:rsidRPr="008A62C8">
        <w:rPr>
          <w:spacing w:val="-16"/>
          <w:w w:val="105"/>
        </w:rPr>
        <w:t xml:space="preserve"> </w:t>
      </w:r>
      <w:r w:rsidRPr="008A62C8">
        <w:rPr>
          <w:w w:val="105"/>
        </w:rPr>
        <w:t>Current</w:t>
      </w:r>
      <w:r w:rsidRPr="008A62C8">
        <w:rPr>
          <w:spacing w:val="-16"/>
          <w:w w:val="105"/>
        </w:rPr>
        <w:t xml:space="preserve"> </w:t>
      </w:r>
      <w:r w:rsidRPr="008A62C8">
        <w:rPr>
          <w:w w:val="105"/>
        </w:rPr>
        <w:t>Mission</w:t>
      </w:r>
      <w:r w:rsidRPr="008A62C8">
        <w:rPr>
          <w:spacing w:val="-16"/>
          <w:w w:val="105"/>
        </w:rPr>
        <w:t xml:space="preserve"> </w:t>
      </w:r>
      <w:r w:rsidRPr="008A62C8">
        <w:rPr>
          <w:w w:val="105"/>
        </w:rPr>
        <w:t>Statement:</w:t>
      </w:r>
      <w:r w:rsidRPr="008A62C8">
        <w:rPr>
          <w:spacing w:val="-45"/>
          <w:w w:val="105"/>
        </w:rPr>
        <w:t xml:space="preserve"> </w:t>
      </w:r>
      <w:r w:rsidRPr="008A62C8">
        <w:rPr>
          <w:i/>
          <w:w w:val="105"/>
        </w:rPr>
        <w:t>"</w:t>
      </w:r>
      <w:r w:rsidR="004F2D32" w:rsidRPr="008A62C8">
        <w:rPr>
          <w:i/>
          <w:w w:val="105"/>
        </w:rPr>
        <w:t>Place your Mission Statement Here</w:t>
      </w:r>
      <w:r w:rsidRPr="008A62C8">
        <w:rPr>
          <w:i/>
          <w:w w:val="105"/>
        </w:rPr>
        <w:t>."</w:t>
      </w:r>
    </w:p>
    <w:p w:rsidR="00E076C4" w:rsidRPr="008A62C8" w:rsidRDefault="00E076C4" w:rsidP="00D10C94">
      <w:pPr>
        <w:pStyle w:val="ListParagraph"/>
        <w:numPr>
          <w:ilvl w:val="3"/>
          <w:numId w:val="22"/>
        </w:numPr>
        <w:tabs>
          <w:tab w:val="left" w:pos="917"/>
        </w:tabs>
        <w:spacing w:before="100"/>
        <w:rPr>
          <w:i/>
          <w:w w:val="105"/>
        </w:rPr>
      </w:pPr>
      <w:r w:rsidRPr="008A62C8">
        <w:rPr>
          <w:w w:val="105"/>
        </w:rPr>
        <w:t>On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rating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scale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below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please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indicate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how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well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you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believe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current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mission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statement projects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purpose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of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Juvenile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Justice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Advisory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Board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in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Los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Alamos.</w:t>
      </w:r>
    </w:p>
    <w:p w:rsidR="00EC2B61" w:rsidRPr="008A62C8" w:rsidRDefault="00EC2B61" w:rsidP="00D10C94">
      <w:pPr>
        <w:pStyle w:val="BodyText"/>
        <w:numPr>
          <w:ilvl w:val="4"/>
          <w:numId w:val="22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Totally unclear and uncompelling</w:t>
      </w:r>
    </w:p>
    <w:p w:rsidR="00EC2B61" w:rsidRPr="008A62C8" w:rsidRDefault="00EC2B61" w:rsidP="00D10C94">
      <w:pPr>
        <w:pStyle w:val="BodyText"/>
        <w:numPr>
          <w:ilvl w:val="4"/>
          <w:numId w:val="22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Somewhat unclear and uncompelling</w:t>
      </w:r>
    </w:p>
    <w:p w:rsidR="00EC2B61" w:rsidRPr="008A62C8" w:rsidRDefault="00EC2B61" w:rsidP="00D10C94">
      <w:pPr>
        <w:pStyle w:val="BodyText"/>
        <w:numPr>
          <w:ilvl w:val="4"/>
          <w:numId w:val="22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Slightly unclear and uncompelling</w:t>
      </w:r>
    </w:p>
    <w:p w:rsidR="00EC2B61" w:rsidRPr="008A62C8" w:rsidRDefault="00EC2B61" w:rsidP="00D10C94">
      <w:pPr>
        <w:pStyle w:val="BodyText"/>
        <w:numPr>
          <w:ilvl w:val="4"/>
          <w:numId w:val="22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Slightly clear and compelling</w:t>
      </w:r>
    </w:p>
    <w:p w:rsidR="00EC2B61" w:rsidRPr="008A62C8" w:rsidRDefault="00EC2B61" w:rsidP="00D10C94">
      <w:pPr>
        <w:pStyle w:val="BodyText"/>
        <w:numPr>
          <w:ilvl w:val="4"/>
          <w:numId w:val="22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Somewhat clear and compelling</w:t>
      </w:r>
    </w:p>
    <w:p w:rsidR="00EC2B61" w:rsidRPr="008A62C8" w:rsidRDefault="00EC2B61" w:rsidP="00D10C94">
      <w:pPr>
        <w:pStyle w:val="BodyText"/>
        <w:numPr>
          <w:ilvl w:val="4"/>
          <w:numId w:val="22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Very clear and compelling</w:t>
      </w:r>
    </w:p>
    <w:p w:rsidR="00E076C4" w:rsidRPr="008A62C8" w:rsidRDefault="00E076C4" w:rsidP="00E076C4">
      <w:pPr>
        <w:pStyle w:val="BodyText"/>
        <w:spacing w:before="4"/>
        <w:rPr>
          <w:sz w:val="22"/>
          <w:szCs w:val="22"/>
        </w:rPr>
      </w:pPr>
    </w:p>
    <w:p w:rsidR="004F2D32" w:rsidRPr="008A62C8" w:rsidRDefault="00EC2B61" w:rsidP="00D10C94">
      <w:pPr>
        <w:pStyle w:val="ListParagraph"/>
        <w:numPr>
          <w:ilvl w:val="3"/>
          <w:numId w:val="22"/>
        </w:numPr>
        <w:tabs>
          <w:tab w:val="left" w:pos="917"/>
        </w:tabs>
      </w:pPr>
      <w:r w:rsidRPr="008A62C8">
        <w:rPr>
          <w:w w:val="105"/>
        </w:rPr>
        <w:t xml:space="preserve"> </w:t>
      </w:r>
      <w:r w:rsidR="00E076C4" w:rsidRPr="008A62C8">
        <w:rPr>
          <w:w w:val="105"/>
        </w:rPr>
        <w:t>What do you find effective about the current mission</w:t>
      </w:r>
      <w:r w:rsidR="00E076C4" w:rsidRPr="008A62C8">
        <w:rPr>
          <w:spacing w:val="-31"/>
          <w:w w:val="105"/>
        </w:rPr>
        <w:t xml:space="preserve"> </w:t>
      </w:r>
      <w:r w:rsidR="00E076C4" w:rsidRPr="008A62C8">
        <w:rPr>
          <w:w w:val="105"/>
        </w:rPr>
        <w:t>statement?</w:t>
      </w:r>
    </w:p>
    <w:p w:rsidR="004F2D32" w:rsidRPr="002F1147" w:rsidRDefault="00EC2B61" w:rsidP="00D10C94">
      <w:pPr>
        <w:pStyle w:val="ListParagraph"/>
        <w:numPr>
          <w:ilvl w:val="3"/>
          <w:numId w:val="22"/>
        </w:numPr>
        <w:tabs>
          <w:tab w:val="left" w:pos="917"/>
        </w:tabs>
      </w:pPr>
      <w:r w:rsidRPr="008A62C8">
        <w:rPr>
          <w:w w:val="105"/>
        </w:rPr>
        <w:t xml:space="preserve"> </w:t>
      </w:r>
      <w:r w:rsidR="00E076C4" w:rsidRPr="008A62C8">
        <w:rPr>
          <w:w w:val="105"/>
        </w:rPr>
        <w:t>What do you find lacking in the current mission</w:t>
      </w:r>
      <w:r w:rsidR="00E076C4" w:rsidRPr="008A62C8">
        <w:rPr>
          <w:spacing w:val="-28"/>
          <w:w w:val="105"/>
        </w:rPr>
        <w:t xml:space="preserve"> </w:t>
      </w:r>
      <w:r w:rsidR="004F2D32" w:rsidRPr="008A62C8">
        <w:rPr>
          <w:w w:val="105"/>
        </w:rPr>
        <w:t>statement?</w:t>
      </w:r>
      <w:r w:rsidR="004F2D32" w:rsidRPr="008A62C8">
        <w:rPr>
          <w:spacing w:val="-3"/>
          <w:w w:val="105"/>
        </w:rPr>
        <w:t xml:space="preserve"> </w:t>
      </w:r>
    </w:p>
    <w:p w:rsidR="002F1147" w:rsidRPr="008A62C8" w:rsidRDefault="002F1147" w:rsidP="002F1147">
      <w:pPr>
        <w:pStyle w:val="ListParagraph"/>
        <w:tabs>
          <w:tab w:val="left" w:pos="917"/>
        </w:tabs>
        <w:ind w:left="2880"/>
      </w:pPr>
    </w:p>
    <w:p w:rsidR="008A62C8" w:rsidRPr="008A62C8" w:rsidRDefault="008A62C8" w:rsidP="00D10C94">
      <w:pPr>
        <w:pStyle w:val="ListParagraph"/>
        <w:numPr>
          <w:ilvl w:val="1"/>
          <w:numId w:val="22"/>
        </w:numPr>
        <w:tabs>
          <w:tab w:val="left" w:pos="917"/>
        </w:tabs>
      </w:pPr>
      <w:r w:rsidRPr="008A62C8">
        <w:rPr>
          <w:spacing w:val="-3"/>
          <w:w w:val="105"/>
        </w:rPr>
        <w:t>Vision Statement Survey</w:t>
      </w:r>
    </w:p>
    <w:p w:rsidR="00D10C94" w:rsidRDefault="00D10C94" w:rsidP="00D10C94">
      <w:pPr>
        <w:pStyle w:val="PlainText"/>
        <w:rPr>
          <w:rFonts w:ascii="Arial" w:eastAsia="Arial" w:hAnsi="Arial" w:cs="Arial"/>
          <w:spacing w:val="-3"/>
          <w:w w:val="105"/>
          <w:sz w:val="22"/>
          <w:szCs w:val="22"/>
        </w:rPr>
      </w:pPr>
    </w:p>
    <w:p w:rsidR="000E6500" w:rsidRPr="002F1147" w:rsidRDefault="00D10C94" w:rsidP="00D10C94">
      <w:pPr>
        <w:pStyle w:val="PlainText"/>
        <w:ind w:left="2880"/>
        <w:rPr>
          <w:rFonts w:ascii="Arial" w:eastAsia="Arial" w:hAnsi="Arial" w:cs="Arial"/>
          <w:w w:val="105"/>
          <w:sz w:val="22"/>
          <w:szCs w:val="22"/>
        </w:rPr>
      </w:pPr>
      <w:r>
        <w:rPr>
          <w:rFonts w:ascii="Arial" w:eastAsia="Arial" w:hAnsi="Arial" w:cs="Arial"/>
          <w:spacing w:val="-3"/>
          <w:w w:val="105"/>
          <w:sz w:val="22"/>
          <w:szCs w:val="22"/>
        </w:rPr>
        <w:t xml:space="preserve">ii.  </w:t>
      </w:r>
      <w:r w:rsidR="000E6500" w:rsidRPr="002F1147">
        <w:rPr>
          <w:rFonts w:ascii="Arial" w:eastAsia="Arial" w:hAnsi="Arial" w:cs="Arial"/>
          <w:spacing w:val="-3"/>
          <w:w w:val="105"/>
          <w:sz w:val="22"/>
          <w:szCs w:val="22"/>
        </w:rPr>
        <w:t>Vision Statement</w:t>
      </w:r>
    </w:p>
    <w:p w:rsidR="000E6500" w:rsidRPr="008A62C8" w:rsidRDefault="000E6500" w:rsidP="000E6500">
      <w:pPr>
        <w:pStyle w:val="PlainText"/>
        <w:ind w:left="2880"/>
        <w:rPr>
          <w:rFonts w:ascii="Arial" w:eastAsia="Arial" w:hAnsi="Arial" w:cs="Arial"/>
          <w:b/>
          <w:w w:val="105"/>
          <w:sz w:val="22"/>
          <w:szCs w:val="22"/>
        </w:rPr>
      </w:pPr>
    </w:p>
    <w:p w:rsidR="000E6500" w:rsidRPr="00BC52FB" w:rsidRDefault="004F2D32" w:rsidP="00BC52FB">
      <w:pPr>
        <w:pStyle w:val="PlainText"/>
        <w:numPr>
          <w:ilvl w:val="3"/>
          <w:numId w:val="3"/>
        </w:numPr>
        <w:rPr>
          <w:rFonts w:ascii="Arial" w:eastAsia="Arial" w:hAnsi="Arial" w:cs="Arial"/>
          <w:w w:val="105"/>
          <w:sz w:val="22"/>
          <w:szCs w:val="22"/>
        </w:rPr>
      </w:pPr>
      <w:r w:rsidRPr="008A62C8">
        <w:rPr>
          <w:rFonts w:ascii="Arial" w:eastAsia="Arial" w:hAnsi="Arial" w:cs="Arial"/>
          <w:spacing w:val="-3"/>
          <w:w w:val="105"/>
          <w:sz w:val="22"/>
          <w:szCs w:val="22"/>
        </w:rPr>
        <w:t>An Agency’s vision statement is a statement of aspiration—what the Agency aspires to be in the</w:t>
      </w:r>
      <w:r w:rsidRPr="008A62C8">
        <w:rPr>
          <w:rFonts w:ascii="Arial" w:eastAsia="Arial" w:hAnsi="Arial" w:cs="Arial"/>
          <w:w w:val="105"/>
          <w:sz w:val="22"/>
          <w:szCs w:val="22"/>
        </w:rPr>
        <w:t xml:space="preserve"> future and what the Agency seeks to achieve. A good vision statement projects a compelling future and the dreams and hopes of the Agency. A vision statement is usually not more than a paragraph, but if well done is a powerful and inspiring paragraph.</w:t>
      </w:r>
    </w:p>
    <w:p w:rsidR="00D10C94" w:rsidRPr="00BC52FB" w:rsidRDefault="00BC52FB" w:rsidP="00BC52FB">
      <w:pPr>
        <w:pStyle w:val="PlainText"/>
        <w:numPr>
          <w:ilvl w:val="3"/>
          <w:numId w:val="3"/>
        </w:numPr>
        <w:rPr>
          <w:rFonts w:ascii="Arial" w:eastAsia="Arial" w:hAnsi="Arial" w:cs="Arial"/>
          <w:w w:val="105"/>
          <w:sz w:val="22"/>
          <w:szCs w:val="22"/>
        </w:rPr>
      </w:pPr>
      <w:r>
        <w:rPr>
          <w:rFonts w:ascii="Arial" w:eastAsia="Arial" w:hAnsi="Arial" w:cs="Arial"/>
          <w:w w:val="105"/>
          <w:sz w:val="22"/>
          <w:szCs w:val="22"/>
        </w:rPr>
        <w:t xml:space="preserve"> </w:t>
      </w:r>
      <w:r w:rsidR="000E6500" w:rsidRPr="008A62C8">
        <w:rPr>
          <w:rFonts w:ascii="Arial" w:eastAsia="Arial" w:hAnsi="Arial" w:cs="Arial"/>
          <w:w w:val="105"/>
          <w:sz w:val="22"/>
          <w:szCs w:val="22"/>
        </w:rPr>
        <w:t xml:space="preserve">JJAB’s Current Vision Statement: </w:t>
      </w:r>
      <w:proofErr w:type="gramStart"/>
      <w:r w:rsidR="000E6500" w:rsidRPr="008A62C8">
        <w:rPr>
          <w:rFonts w:ascii="Arial" w:eastAsia="Arial" w:hAnsi="Arial" w:cs="Arial"/>
          <w:w w:val="105"/>
          <w:sz w:val="22"/>
          <w:szCs w:val="22"/>
        </w:rPr>
        <w:t xml:space="preserve">“ </w:t>
      </w:r>
      <w:r w:rsidR="000E6500" w:rsidRPr="008A62C8">
        <w:rPr>
          <w:rFonts w:ascii="Arial" w:eastAsia="Arial" w:hAnsi="Arial" w:cs="Arial"/>
          <w:i/>
          <w:w w:val="105"/>
          <w:sz w:val="22"/>
          <w:szCs w:val="22"/>
        </w:rPr>
        <w:t>Place</w:t>
      </w:r>
      <w:proofErr w:type="gramEnd"/>
      <w:r w:rsidR="000E6500" w:rsidRPr="008A62C8">
        <w:rPr>
          <w:rFonts w:ascii="Arial" w:eastAsia="Arial" w:hAnsi="Arial" w:cs="Arial"/>
          <w:i/>
          <w:w w:val="105"/>
          <w:sz w:val="22"/>
          <w:szCs w:val="22"/>
        </w:rPr>
        <w:t xml:space="preserve"> your vision statement here</w:t>
      </w:r>
      <w:r w:rsidR="000E6500" w:rsidRPr="008A62C8">
        <w:rPr>
          <w:rFonts w:ascii="Arial" w:eastAsia="Arial" w:hAnsi="Arial" w:cs="Arial"/>
          <w:w w:val="105"/>
          <w:sz w:val="22"/>
          <w:szCs w:val="22"/>
        </w:rPr>
        <w:t>”</w:t>
      </w:r>
    </w:p>
    <w:p w:rsidR="008A62C8" w:rsidRPr="00BC52FB" w:rsidRDefault="00E076C4" w:rsidP="00BC52FB">
      <w:pPr>
        <w:pStyle w:val="PlainText"/>
        <w:numPr>
          <w:ilvl w:val="3"/>
          <w:numId w:val="3"/>
        </w:numPr>
        <w:rPr>
          <w:rFonts w:ascii="Arial" w:hAnsi="Arial" w:cs="Arial"/>
          <w:w w:val="105"/>
          <w:sz w:val="22"/>
          <w:szCs w:val="22"/>
        </w:rPr>
      </w:pPr>
      <w:r w:rsidRPr="00BC52FB">
        <w:rPr>
          <w:rFonts w:ascii="Arial" w:hAnsi="Arial" w:cs="Arial"/>
          <w:w w:val="105"/>
          <w:sz w:val="22"/>
          <w:szCs w:val="22"/>
        </w:rPr>
        <w:t>On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the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rating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scale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below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please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indicate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how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well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you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believe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the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current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vision</w:t>
      </w:r>
      <w:r w:rsidRPr="00BC52F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statement projects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an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inspiring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future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for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the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Juvenile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Justice</w:t>
      </w:r>
      <w:r w:rsidRPr="00BC52F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Advisory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Board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in</w:t>
      </w:r>
      <w:r w:rsidRPr="00BC52F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Los</w:t>
      </w:r>
      <w:r w:rsidRPr="00BC52F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BC52FB">
        <w:rPr>
          <w:rFonts w:ascii="Arial" w:hAnsi="Arial" w:cs="Arial"/>
          <w:w w:val="105"/>
          <w:sz w:val="22"/>
          <w:szCs w:val="22"/>
        </w:rPr>
        <w:t>Alamos.</w:t>
      </w:r>
    </w:p>
    <w:p w:rsidR="008A62C8" w:rsidRPr="008A62C8" w:rsidRDefault="008A62C8" w:rsidP="00BC52FB">
      <w:pPr>
        <w:pStyle w:val="BodyText"/>
        <w:numPr>
          <w:ilvl w:val="4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Totally unclear and uncompelling</w:t>
      </w:r>
    </w:p>
    <w:p w:rsidR="008A62C8" w:rsidRPr="008A62C8" w:rsidRDefault="008A62C8" w:rsidP="00BC52FB">
      <w:pPr>
        <w:pStyle w:val="BodyText"/>
        <w:numPr>
          <w:ilvl w:val="4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Somewhat unclear and uncompelling</w:t>
      </w:r>
    </w:p>
    <w:p w:rsidR="008A62C8" w:rsidRPr="008A62C8" w:rsidRDefault="008A62C8" w:rsidP="00BC52FB">
      <w:pPr>
        <w:pStyle w:val="BodyText"/>
        <w:numPr>
          <w:ilvl w:val="4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Slightly unclear and uncompelling</w:t>
      </w:r>
    </w:p>
    <w:p w:rsidR="008A62C8" w:rsidRPr="008A62C8" w:rsidRDefault="008A62C8" w:rsidP="00BC52FB">
      <w:pPr>
        <w:pStyle w:val="BodyText"/>
        <w:numPr>
          <w:ilvl w:val="4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Slightly clear and compelling</w:t>
      </w:r>
    </w:p>
    <w:p w:rsidR="008A62C8" w:rsidRPr="008A62C8" w:rsidRDefault="008A62C8" w:rsidP="00BC52FB">
      <w:pPr>
        <w:pStyle w:val="BodyText"/>
        <w:numPr>
          <w:ilvl w:val="4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Somewhat clear and compelling</w:t>
      </w:r>
    </w:p>
    <w:p w:rsidR="008A62C8" w:rsidRPr="008A62C8" w:rsidRDefault="008A62C8" w:rsidP="00BC52FB">
      <w:pPr>
        <w:pStyle w:val="BodyText"/>
        <w:numPr>
          <w:ilvl w:val="4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Very clear and compelling</w:t>
      </w:r>
    </w:p>
    <w:p w:rsidR="008A62C8" w:rsidRPr="008A62C8" w:rsidRDefault="008A62C8" w:rsidP="008A62C8">
      <w:pPr>
        <w:pStyle w:val="BodyText"/>
        <w:spacing w:line="324" w:lineRule="auto"/>
        <w:ind w:left="3960" w:right="232"/>
        <w:rPr>
          <w:w w:val="105"/>
          <w:sz w:val="22"/>
          <w:szCs w:val="22"/>
        </w:rPr>
      </w:pPr>
    </w:p>
    <w:p w:rsidR="008A62C8" w:rsidRPr="008A62C8" w:rsidRDefault="00E076C4" w:rsidP="00BC52FB">
      <w:pPr>
        <w:pStyle w:val="BodyText"/>
        <w:numPr>
          <w:ilvl w:val="3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What do you find effective about the current vision</w:t>
      </w:r>
      <w:r w:rsidRPr="008A62C8">
        <w:rPr>
          <w:spacing w:val="-30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statement?</w:t>
      </w:r>
    </w:p>
    <w:p w:rsidR="008A62C8" w:rsidRPr="008A62C8" w:rsidRDefault="00E076C4" w:rsidP="00BC52FB">
      <w:pPr>
        <w:pStyle w:val="BodyText"/>
        <w:numPr>
          <w:ilvl w:val="3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What do you find lacking in the current vision</w:t>
      </w:r>
      <w:r w:rsidRPr="008A62C8">
        <w:rPr>
          <w:spacing w:val="-2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statement?</w:t>
      </w:r>
    </w:p>
    <w:p w:rsidR="002F1147" w:rsidRPr="00BC52FB" w:rsidRDefault="00E076C4" w:rsidP="00BC52FB">
      <w:pPr>
        <w:pStyle w:val="BodyText"/>
        <w:numPr>
          <w:ilvl w:val="3"/>
          <w:numId w:val="3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t>What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three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to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five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words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should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describe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the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Juvenile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Justice</w:t>
      </w:r>
      <w:r w:rsidRPr="008A62C8">
        <w:rPr>
          <w:spacing w:val="-20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Advisory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Board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5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years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from</w:t>
      </w:r>
      <w:r w:rsidRPr="008A62C8">
        <w:rPr>
          <w:spacing w:val="-8"/>
          <w:w w:val="105"/>
          <w:sz w:val="22"/>
          <w:szCs w:val="22"/>
        </w:rPr>
        <w:t xml:space="preserve"> </w:t>
      </w:r>
      <w:r w:rsidRPr="008A62C8">
        <w:rPr>
          <w:w w:val="105"/>
          <w:sz w:val="22"/>
          <w:szCs w:val="22"/>
        </w:rPr>
        <w:t>now?</w:t>
      </w:r>
    </w:p>
    <w:p w:rsidR="008A62C8" w:rsidRPr="008A62C8" w:rsidRDefault="008A62C8" w:rsidP="00D10C94">
      <w:pPr>
        <w:pStyle w:val="BodyText"/>
        <w:numPr>
          <w:ilvl w:val="1"/>
          <w:numId w:val="17"/>
        </w:numPr>
        <w:spacing w:line="324" w:lineRule="auto"/>
        <w:ind w:right="232"/>
        <w:rPr>
          <w:w w:val="105"/>
          <w:sz w:val="22"/>
          <w:szCs w:val="22"/>
        </w:rPr>
      </w:pPr>
      <w:r w:rsidRPr="008A62C8">
        <w:rPr>
          <w:w w:val="105"/>
          <w:sz w:val="22"/>
          <w:szCs w:val="22"/>
        </w:rPr>
        <w:lastRenderedPageBreak/>
        <w:t xml:space="preserve"> SWOT Survey:  </w:t>
      </w:r>
    </w:p>
    <w:p w:rsidR="008A62C8" w:rsidRPr="008A62C8" w:rsidRDefault="008A62C8" w:rsidP="00D10C94">
      <w:pPr>
        <w:pStyle w:val="ListParagraph"/>
        <w:numPr>
          <w:ilvl w:val="2"/>
          <w:numId w:val="17"/>
        </w:numPr>
        <w:tabs>
          <w:tab w:val="left" w:pos="917"/>
        </w:tabs>
        <w:spacing w:line="324" w:lineRule="auto"/>
        <w:ind w:right="227"/>
        <w:rPr>
          <w:w w:val="105"/>
        </w:rPr>
      </w:pPr>
      <w:r w:rsidRPr="008A62C8">
        <w:rPr>
          <w:w w:val="105"/>
        </w:rPr>
        <w:t>JJAB’s strengths are usually those things which are contributing to our success or those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things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within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JJAB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which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are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working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extremely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well.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Strengths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may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include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people,</w:t>
      </w:r>
      <w:r w:rsidRPr="008A62C8">
        <w:rPr>
          <w:spacing w:val="-17"/>
          <w:w w:val="105"/>
        </w:rPr>
        <w:t xml:space="preserve"> </w:t>
      </w:r>
      <w:r w:rsidRPr="008A62C8">
        <w:rPr>
          <w:w w:val="105"/>
        </w:rPr>
        <w:t>processes, attitudes,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or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anything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else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which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is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making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a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positive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contribution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to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accomplishing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agency's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mission.</w:t>
      </w:r>
      <w:r w:rsidRPr="008A62C8">
        <w:rPr>
          <w:w w:val="105"/>
        </w:rPr>
        <w:t xml:space="preserve">  </w:t>
      </w:r>
      <w:r w:rsidRPr="008A62C8">
        <w:rPr>
          <w:w w:val="105"/>
        </w:rPr>
        <w:t>In the space below please identify from your perspective the 3 to 5 greatest strengths of the JJAB.</w:t>
      </w:r>
    </w:p>
    <w:p w:rsidR="008A62C8" w:rsidRPr="008A62C8" w:rsidRDefault="008A62C8" w:rsidP="008A62C8">
      <w:pPr>
        <w:pStyle w:val="BodyText"/>
        <w:spacing w:before="7"/>
        <w:rPr>
          <w:sz w:val="22"/>
          <w:szCs w:val="22"/>
        </w:rPr>
      </w:pPr>
    </w:p>
    <w:p w:rsidR="008A62C8" w:rsidRPr="008A62C8" w:rsidRDefault="008A62C8" w:rsidP="00D10C94">
      <w:pPr>
        <w:pStyle w:val="ListParagraph"/>
        <w:numPr>
          <w:ilvl w:val="2"/>
          <w:numId w:val="17"/>
        </w:numPr>
        <w:tabs>
          <w:tab w:val="left" w:pos="917"/>
        </w:tabs>
        <w:spacing w:line="324" w:lineRule="auto"/>
        <w:ind w:right="343"/>
        <w:rPr>
          <w:w w:val="105"/>
        </w:rPr>
      </w:pPr>
      <w:r w:rsidRPr="008A62C8">
        <w:rPr>
          <w:w w:val="105"/>
        </w:rPr>
        <w:t>The weaknesses are usually those things which detract from JJAB accomplishing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its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mission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or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are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blocking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success in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some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way</w:t>
      </w:r>
      <w:r w:rsidRPr="008A62C8">
        <w:rPr>
          <w:spacing w:val="-3"/>
          <w:w w:val="105"/>
        </w:rPr>
        <w:t>.</w:t>
      </w:r>
      <w:r w:rsidRPr="008A62C8">
        <w:rPr>
          <w:spacing w:val="-14"/>
          <w:w w:val="105"/>
        </w:rPr>
        <w:t xml:space="preserve">  </w:t>
      </w:r>
      <w:r w:rsidRPr="008A62C8">
        <w:rPr>
          <w:w w:val="105"/>
        </w:rPr>
        <w:t>Weaknesses,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also,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may include people, processes, attitudes, or some other</w:t>
      </w:r>
      <w:r w:rsidRPr="008A62C8">
        <w:rPr>
          <w:spacing w:val="-23"/>
          <w:w w:val="105"/>
        </w:rPr>
        <w:t xml:space="preserve"> </w:t>
      </w:r>
      <w:r w:rsidRPr="008A62C8">
        <w:rPr>
          <w:w w:val="105"/>
        </w:rPr>
        <w:t>thing.</w:t>
      </w:r>
      <w:r w:rsidRPr="008A62C8">
        <w:rPr>
          <w:w w:val="105"/>
        </w:rPr>
        <w:t xml:space="preserve">  </w:t>
      </w:r>
      <w:r w:rsidRPr="008A62C8">
        <w:rPr>
          <w:w w:val="105"/>
        </w:rPr>
        <w:t>In the space below please identify from your perspective the 3 to 5 greatest weaknesses of the JJAB.</w:t>
      </w:r>
    </w:p>
    <w:p w:rsidR="008A62C8" w:rsidRPr="008A62C8" w:rsidRDefault="008A62C8" w:rsidP="008A62C8">
      <w:pPr>
        <w:pStyle w:val="BodyText"/>
        <w:spacing w:before="7"/>
        <w:rPr>
          <w:sz w:val="22"/>
          <w:szCs w:val="22"/>
        </w:rPr>
      </w:pPr>
    </w:p>
    <w:p w:rsidR="008A62C8" w:rsidRPr="008A62C8" w:rsidRDefault="008A62C8" w:rsidP="00D10C94">
      <w:pPr>
        <w:pStyle w:val="ListParagraph"/>
        <w:numPr>
          <w:ilvl w:val="2"/>
          <w:numId w:val="17"/>
        </w:numPr>
        <w:tabs>
          <w:tab w:val="left" w:pos="917"/>
        </w:tabs>
        <w:spacing w:line="324" w:lineRule="auto"/>
        <w:ind w:right="274"/>
        <w:rPr>
          <w:w w:val="105"/>
        </w:rPr>
      </w:pPr>
      <w:r w:rsidRPr="008A62C8">
        <w:rPr>
          <w:w w:val="105"/>
        </w:rPr>
        <w:t xml:space="preserve">Opportunities are considered those things outside of JJAB’s direct control that may be used to the agency's advantage; these may include new partnerships, alliances, or sources of support outside of the </w:t>
      </w:r>
      <w:r w:rsidRPr="008A62C8">
        <w:rPr>
          <w:spacing w:val="-3"/>
          <w:w w:val="105"/>
        </w:rPr>
        <w:t>JJAB.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One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example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typically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cited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is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opportunity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to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provide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additional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services,</w:t>
      </w:r>
      <w:r w:rsidRPr="008A62C8">
        <w:rPr>
          <w:spacing w:val="-15"/>
          <w:w w:val="105"/>
        </w:rPr>
        <w:t xml:space="preserve"> </w:t>
      </w:r>
      <w:r w:rsidRPr="008A62C8">
        <w:rPr>
          <w:w w:val="105"/>
        </w:rPr>
        <w:t>support (professional or financial) to existing stakeholders, or to provide new services or existing services to new stakeholders.</w:t>
      </w:r>
      <w:r w:rsidRPr="008A62C8">
        <w:rPr>
          <w:w w:val="105"/>
        </w:rPr>
        <w:t xml:space="preserve">  </w:t>
      </w:r>
      <w:r w:rsidRPr="008A62C8">
        <w:rPr>
          <w:w w:val="105"/>
        </w:rPr>
        <w:t>In the space below please offer your thoughts on the 3 to 5 greatest opportunities facing the JJAB.</w:t>
      </w:r>
    </w:p>
    <w:p w:rsidR="008A62C8" w:rsidRPr="008A62C8" w:rsidRDefault="008A62C8" w:rsidP="00D10C94">
      <w:pPr>
        <w:pStyle w:val="ListParagraph"/>
        <w:numPr>
          <w:ilvl w:val="2"/>
          <w:numId w:val="17"/>
        </w:numPr>
        <w:tabs>
          <w:tab w:val="left" w:pos="917"/>
        </w:tabs>
        <w:spacing w:before="82" w:line="324" w:lineRule="auto"/>
        <w:ind w:right="411"/>
      </w:pPr>
      <w:r w:rsidRPr="008A62C8">
        <w:rPr>
          <w:w w:val="105"/>
        </w:rPr>
        <w:t>Threats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for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purposes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of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this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assessment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are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considered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those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things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>outside</w:t>
      </w:r>
      <w:r w:rsidRPr="008A62C8">
        <w:rPr>
          <w:spacing w:val="-14"/>
          <w:w w:val="105"/>
        </w:rPr>
        <w:t xml:space="preserve"> </w:t>
      </w:r>
      <w:r w:rsidRPr="008A62C8">
        <w:rPr>
          <w:w w:val="105"/>
        </w:rPr>
        <w:t xml:space="preserve">of JJAB’s direct control which may keep us from being successful, cause us to go off track, or </w:t>
      </w:r>
      <w:proofErr w:type="gramStart"/>
      <w:r w:rsidRPr="008A62C8">
        <w:rPr>
          <w:w w:val="105"/>
        </w:rPr>
        <w:t>actually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cause</w:t>
      </w:r>
      <w:proofErr w:type="gramEnd"/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JJAB to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cease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to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exist.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One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example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typically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cited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is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threat</w:t>
      </w:r>
      <w:r w:rsidRPr="008A62C8">
        <w:rPr>
          <w:spacing w:val="-13"/>
          <w:w w:val="105"/>
        </w:rPr>
        <w:t xml:space="preserve"> </w:t>
      </w:r>
      <w:r w:rsidRPr="008A62C8">
        <w:rPr>
          <w:w w:val="105"/>
        </w:rPr>
        <w:t>of continued decreases in</w:t>
      </w:r>
      <w:r w:rsidRPr="008A62C8">
        <w:rPr>
          <w:spacing w:val="-8"/>
          <w:w w:val="105"/>
        </w:rPr>
        <w:t xml:space="preserve"> </w:t>
      </w:r>
      <w:r w:rsidRPr="008A62C8">
        <w:rPr>
          <w:w w:val="105"/>
        </w:rPr>
        <w:t>funding.</w:t>
      </w:r>
      <w:r w:rsidRPr="008A62C8">
        <w:rPr>
          <w:noProof/>
        </w:rPr>
        <w:t xml:space="preserve">  </w:t>
      </w:r>
      <w:r w:rsidRPr="008A62C8">
        <w:rPr>
          <w:w w:val="105"/>
        </w:rPr>
        <w:t>In the space below please offer your thoughts on the 3 to 5 greatest threats facing the JJAB.</w:t>
      </w:r>
    </w:p>
    <w:p w:rsidR="008A62C8" w:rsidRPr="008A62C8" w:rsidRDefault="008A62C8" w:rsidP="008A62C8">
      <w:pPr>
        <w:pStyle w:val="BodyText"/>
        <w:spacing w:before="7"/>
        <w:rPr>
          <w:sz w:val="22"/>
          <w:szCs w:val="22"/>
        </w:rPr>
      </w:pPr>
    </w:p>
    <w:p w:rsidR="008A62C8" w:rsidRPr="008A62C8" w:rsidRDefault="008A62C8" w:rsidP="00D10C94">
      <w:pPr>
        <w:pStyle w:val="ListParagraph"/>
        <w:numPr>
          <w:ilvl w:val="2"/>
          <w:numId w:val="17"/>
        </w:numPr>
        <w:tabs>
          <w:tab w:val="left" w:pos="917"/>
        </w:tabs>
      </w:pPr>
      <w:r w:rsidRPr="008A62C8">
        <w:rPr>
          <w:w w:val="105"/>
        </w:rPr>
        <w:t>Do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you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have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any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other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thoughts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on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how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the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JJAB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could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improve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its</w:t>
      </w:r>
      <w:r w:rsidRPr="008A62C8">
        <w:rPr>
          <w:spacing w:val="-5"/>
          <w:w w:val="105"/>
        </w:rPr>
        <w:t xml:space="preserve"> </w:t>
      </w:r>
      <w:r w:rsidRPr="008A62C8">
        <w:rPr>
          <w:w w:val="105"/>
        </w:rPr>
        <w:t>services?</w:t>
      </w:r>
    </w:p>
    <w:p w:rsidR="00E076C4" w:rsidRPr="008A62C8" w:rsidRDefault="00E076C4" w:rsidP="00BC52FB">
      <w:pPr>
        <w:widowControl/>
        <w:autoSpaceDE/>
        <w:autoSpaceDN/>
        <w:spacing w:after="160" w:line="256" w:lineRule="auto"/>
        <w:contextualSpacing/>
      </w:pPr>
    </w:p>
    <w:p w:rsidR="009E508A" w:rsidRDefault="002F1147" w:rsidP="00D10C94">
      <w:pPr>
        <w:pStyle w:val="ListParagraph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</w:pPr>
      <w:r>
        <w:t xml:space="preserve"> </w:t>
      </w:r>
      <w:r w:rsidR="009E508A">
        <w:t>List of Focus Areas</w:t>
      </w:r>
    </w:p>
    <w:p w:rsidR="009E508A" w:rsidRDefault="009E508A" w:rsidP="00D10C94">
      <w:pPr>
        <w:pStyle w:val="ListParagraph"/>
        <w:widowControl/>
        <w:numPr>
          <w:ilvl w:val="1"/>
          <w:numId w:val="17"/>
        </w:numPr>
        <w:autoSpaceDE/>
        <w:autoSpaceDN/>
        <w:spacing w:before="0" w:after="160" w:line="256" w:lineRule="auto"/>
        <w:contextualSpacing/>
      </w:pPr>
      <w:r>
        <w:t>What are they and why?</w:t>
      </w:r>
    </w:p>
    <w:p w:rsidR="002F1147" w:rsidRDefault="002F1147" w:rsidP="00D10C94">
      <w:pPr>
        <w:pStyle w:val="ListParagraph"/>
        <w:widowControl/>
        <w:numPr>
          <w:ilvl w:val="1"/>
          <w:numId w:val="17"/>
        </w:numPr>
        <w:autoSpaceDE/>
        <w:autoSpaceDN/>
        <w:spacing w:before="0" w:after="160" w:line="256" w:lineRule="auto"/>
        <w:contextualSpacing/>
      </w:pPr>
      <w:r>
        <w:t>Focus Group Questions:</w:t>
      </w:r>
    </w:p>
    <w:p w:rsidR="002F1147" w:rsidRPr="002F1147" w:rsidRDefault="002F1147" w:rsidP="00D10C94">
      <w:pPr>
        <w:pStyle w:val="ListParagraph"/>
        <w:numPr>
          <w:ilvl w:val="2"/>
          <w:numId w:val="17"/>
        </w:numPr>
        <w:rPr>
          <w:rFonts w:ascii="Calibri" w:eastAsiaTheme="minorHAnsi" w:hAnsi="Calibri" w:cs="Calibri"/>
        </w:rPr>
      </w:pPr>
      <w:r>
        <w:t xml:space="preserve">What do you think JJAB’s mission/purpose is in </w:t>
      </w:r>
      <w:r w:rsidRPr="002F1147">
        <w:rPr>
          <w:i/>
          <w:u w:val="single"/>
        </w:rPr>
        <w:t>Your community</w:t>
      </w:r>
      <w:r>
        <w:t>?</w:t>
      </w:r>
    </w:p>
    <w:p w:rsidR="002F1147" w:rsidRDefault="002F1147" w:rsidP="00D10C94">
      <w:pPr>
        <w:pStyle w:val="ListParagraph"/>
        <w:numPr>
          <w:ilvl w:val="2"/>
          <w:numId w:val="17"/>
        </w:numPr>
      </w:pPr>
      <w:r>
        <w:t>Are JJAB services helpful, are they successful, or do they need improvement?</w:t>
      </w:r>
    </w:p>
    <w:p w:rsidR="002F1147" w:rsidRPr="002F1147" w:rsidRDefault="002F1147" w:rsidP="00D10C94">
      <w:pPr>
        <w:pStyle w:val="ListParagraph"/>
        <w:numPr>
          <w:ilvl w:val="2"/>
          <w:numId w:val="17"/>
        </w:numPr>
      </w:pPr>
      <w:r>
        <w:t>How can we improve and what other services do you think we should provide?</w:t>
      </w:r>
    </w:p>
    <w:p w:rsidR="002F1147" w:rsidRDefault="002F1147" w:rsidP="002F1147">
      <w:pPr>
        <w:pStyle w:val="ListParagraph"/>
        <w:widowControl/>
        <w:autoSpaceDE/>
        <w:autoSpaceDN/>
        <w:spacing w:before="0" w:after="160" w:line="256" w:lineRule="auto"/>
        <w:ind w:left="2160"/>
        <w:contextualSpacing/>
      </w:pPr>
    </w:p>
    <w:p w:rsidR="009E508A" w:rsidRDefault="009E508A" w:rsidP="00D10C94">
      <w:pPr>
        <w:pStyle w:val="ListParagraph"/>
        <w:widowControl/>
        <w:numPr>
          <w:ilvl w:val="0"/>
          <w:numId w:val="17"/>
        </w:numPr>
        <w:autoSpaceDE/>
        <w:autoSpaceDN/>
        <w:spacing w:before="0" w:after="160" w:line="256" w:lineRule="auto"/>
        <w:contextualSpacing/>
      </w:pPr>
      <w:r>
        <w:t>Set Goals, Objectives and Timelines of Plan (Tactics of implementation)</w:t>
      </w:r>
    </w:p>
    <w:p w:rsidR="009E508A" w:rsidRDefault="009E508A" w:rsidP="00D10C94">
      <w:pPr>
        <w:pStyle w:val="ListParagraph"/>
        <w:widowControl/>
        <w:numPr>
          <w:ilvl w:val="1"/>
          <w:numId w:val="17"/>
        </w:numPr>
        <w:autoSpaceDE/>
        <w:autoSpaceDN/>
        <w:spacing w:before="0" w:after="160" w:line="256" w:lineRule="auto"/>
        <w:contextualSpacing/>
      </w:pPr>
      <w:r>
        <w:t>Monitor, Refine and Adjust</w:t>
      </w:r>
    </w:p>
    <w:p w:rsidR="009E508A" w:rsidRDefault="009E508A" w:rsidP="00D10C94">
      <w:pPr>
        <w:pStyle w:val="ListParagraph"/>
        <w:widowControl/>
        <w:numPr>
          <w:ilvl w:val="2"/>
          <w:numId w:val="17"/>
        </w:numPr>
        <w:autoSpaceDE/>
        <w:autoSpaceDN/>
        <w:spacing w:before="0" w:after="160" w:line="256" w:lineRule="auto"/>
        <w:contextualSpacing/>
      </w:pPr>
      <w:r>
        <w:t>Place Strategic Plan review on Agenda 2-3 times per year</w:t>
      </w:r>
    </w:p>
    <w:p w:rsidR="002F1147" w:rsidRDefault="009E508A" w:rsidP="00D10C94">
      <w:pPr>
        <w:pStyle w:val="ListParagraph"/>
        <w:widowControl/>
        <w:numPr>
          <w:ilvl w:val="2"/>
          <w:numId w:val="17"/>
        </w:numPr>
        <w:autoSpaceDE/>
        <w:autoSpaceDN/>
        <w:spacing w:before="0" w:after="160" w:line="256" w:lineRule="auto"/>
        <w:contextualSpacing/>
      </w:pPr>
      <w:r>
        <w:t>Update as needed</w:t>
      </w:r>
    </w:p>
    <w:p w:rsidR="009E508A" w:rsidRDefault="009E508A" w:rsidP="00D10C94">
      <w:pPr>
        <w:pStyle w:val="ListParagraph"/>
        <w:widowControl/>
        <w:numPr>
          <w:ilvl w:val="2"/>
          <w:numId w:val="17"/>
        </w:numPr>
        <w:autoSpaceDE/>
        <w:autoSpaceDN/>
        <w:spacing w:before="0" w:after="160" w:line="256" w:lineRule="auto"/>
        <w:contextualSpacing/>
      </w:pPr>
      <w:r>
        <w:t>Keep a checklist</w:t>
      </w:r>
    </w:p>
    <w:p w:rsidR="009E508A" w:rsidRDefault="009E508A" w:rsidP="009E508A">
      <w:pPr>
        <w:rPr>
          <w:b/>
          <w:sz w:val="28"/>
          <w:szCs w:val="28"/>
        </w:rPr>
      </w:pPr>
    </w:p>
    <w:p w:rsidR="009E508A" w:rsidRDefault="009E508A" w:rsidP="009E50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Action Items-Timeline- deadline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2610"/>
        <w:gridCol w:w="2515"/>
      </w:tblGrid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9E508A" w:rsidRDefault="009E508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9E508A" w:rsidRDefault="009E508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Person/Group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9E508A" w:rsidRDefault="009E508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  <w:r>
              <w:t xml:space="preserve"> M/V SURVEY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</w:pPr>
            <w:r>
              <w:t>Survey questions on M/V statement, creation of survey groups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</w:pPr>
            <w:r>
              <w:t>Board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</w:pPr>
            <w:r>
              <w:t>Contractors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</w:pPr>
            <w:r>
              <w:t>Customers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</w:pPr>
            <w:r>
              <w:t>Survey questions vetted before being sent out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</w:pPr>
            <w:r>
              <w:t>Survey sent out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  <w:r>
              <w:t>STEERING COMMITTEE MEETING</w:t>
            </w:r>
          </w:p>
          <w:p w:rsidR="009E508A" w:rsidRDefault="009E508A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  <w:r>
              <w:t>FOCUS GROUP FORMATION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</w:pPr>
            <w:r>
              <w:t>Stakeholders-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</w:pPr>
            <w:r>
              <w:t>Mandate Review-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</w:pPr>
            <w:r>
              <w:t>Data Collation Team (M/V, SWOT)-</w:t>
            </w:r>
          </w:p>
          <w:p w:rsidR="009E508A" w:rsidRDefault="009E508A" w:rsidP="002F1147">
            <w:pPr>
              <w:pStyle w:val="ListParagrap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</w:p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  <w:r>
              <w:t>SWOT SURVEY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</w:pPr>
            <w:r>
              <w:t>Survey questions on SWOT statement, creation of survey groups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</w:pPr>
            <w:r>
              <w:t>Board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</w:pPr>
            <w:r>
              <w:t>Contractors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</w:pPr>
            <w:r>
              <w:t>Customers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</w:pPr>
            <w:r>
              <w:t>Survey questions vetted before being sent out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</w:pPr>
            <w:r>
              <w:t>Survey sent out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  <w:r>
              <w:t xml:space="preserve">STEERING COMMITTEE MEETING 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</w:pPr>
            <w:r>
              <w:t>Discuss M/V survey info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</w:pPr>
            <w:r>
              <w:t>Discuss SWOT survey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</w:pPr>
            <w:r>
              <w:t>Focus group info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</w:pPr>
            <w:r>
              <w:t>Define focus area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r>
              <w:t>STEERING COMMITTEE MEETING FACILITATION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</w:pPr>
            <w:r>
              <w:t>Define and narrow choices to prepare for writing document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</w:pPr>
            <w:r>
              <w:t>Feedback on final focus areas obtained from all planning participants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  <w:r>
              <w:t>DRAFT PLAN SENT TO BOARD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</w:pPr>
            <w:r>
              <w:t>Comments and changes accepted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9E508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  <w:r>
              <w:t>PLAN VOTED ON BY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  <w:tr w:rsidR="009E508A" w:rsidTr="002F1147">
        <w:trPr>
          <w:trHeight w:val="256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  <w:r>
              <w:t>FINAL MEETING</w:t>
            </w:r>
          </w:p>
          <w:p w:rsidR="009E508A" w:rsidRDefault="009E508A" w:rsidP="009E508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</w:pPr>
            <w:r>
              <w:t xml:space="preserve">Wrap up and </w:t>
            </w:r>
            <w:proofErr w:type="gramStart"/>
            <w:r>
              <w:t>future plan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A" w:rsidRDefault="009E508A">
            <w:pPr>
              <w:pStyle w:val="ListParagraph"/>
              <w:ind w:left="0"/>
            </w:pPr>
          </w:p>
        </w:tc>
      </w:tr>
    </w:tbl>
    <w:p w:rsidR="009E508A" w:rsidRDefault="009E508A" w:rsidP="009E508A">
      <w:pPr>
        <w:pStyle w:val="ListParagraph"/>
        <w:rPr>
          <w:rFonts w:asciiTheme="minorHAnsi" w:hAnsiTheme="minorHAnsi" w:cstheme="minorBidi"/>
        </w:rPr>
      </w:pPr>
    </w:p>
    <w:p w:rsidR="009E508A" w:rsidRDefault="009E508A" w:rsidP="009E508A">
      <w:pPr>
        <w:tabs>
          <w:tab w:val="left" w:pos="917"/>
        </w:tabs>
        <w:rPr>
          <w:sz w:val="20"/>
        </w:rPr>
      </w:pPr>
    </w:p>
    <w:p w:rsidR="009E508A" w:rsidRDefault="009E508A" w:rsidP="009E508A">
      <w:pPr>
        <w:widowControl/>
        <w:autoSpaceDE/>
        <w:autoSpaceDN/>
      </w:pPr>
    </w:p>
    <w:p w:rsidR="009E508A" w:rsidRDefault="00AA701F" w:rsidP="009E508A">
      <w:pPr>
        <w:widowControl/>
        <w:autoSpaceDE/>
        <w:autoSpaceDN/>
      </w:pPr>
      <w:r>
        <w:t>Feedback from other Coordinators:</w:t>
      </w:r>
    </w:p>
    <w:p w:rsidR="00AA701F" w:rsidRDefault="00AA701F" w:rsidP="009E508A">
      <w:pPr>
        <w:widowControl/>
        <w:autoSpaceDE/>
        <w:autoSpaceDN/>
      </w:pPr>
      <w:r>
        <w:t xml:space="preserve">Listed below is the feedback received from 3 Counties.  I love Mission/Vision statements of Socorro and of Chaves Counties.  </w:t>
      </w:r>
    </w:p>
    <w:p w:rsidR="009E508A" w:rsidRPr="009E508A" w:rsidRDefault="009E508A" w:rsidP="00AA701F">
      <w:pPr>
        <w:pStyle w:val="ListParagraph"/>
        <w:ind w:left="0"/>
      </w:pPr>
      <w:r w:rsidRPr="009E508A">
        <w:t>Kirstin Keller</w:t>
      </w:r>
    </w:p>
    <w:p w:rsidR="009E508A" w:rsidRPr="009E508A" w:rsidRDefault="009E508A" w:rsidP="00AA701F">
      <w:pPr>
        <w:pStyle w:val="ListParagraph"/>
        <w:ind w:left="0"/>
      </w:pPr>
      <w:r w:rsidRPr="009E508A">
        <w:t xml:space="preserve">Socorro County </w:t>
      </w:r>
    </w:p>
    <w:p w:rsidR="009E508A" w:rsidRPr="009E508A" w:rsidRDefault="009E508A" w:rsidP="00AA701F">
      <w:pPr>
        <w:pStyle w:val="ListParagraph"/>
        <w:ind w:left="0"/>
      </w:pPr>
      <w:r w:rsidRPr="009E508A">
        <w:t> </w:t>
      </w:r>
    </w:p>
    <w:p w:rsidR="009E508A" w:rsidRPr="009E508A" w:rsidRDefault="009E508A" w:rsidP="00AA701F">
      <w:pPr>
        <w:pStyle w:val="ListParagraph"/>
        <w:ind w:left="0"/>
      </w:pPr>
      <w:r w:rsidRPr="009E508A">
        <w:t>Vision: The vision of the Socorro County Juvenile Justice Board is to positively impact and enhance the lives of our youth to prepare them for a productive adulthood.</w:t>
      </w:r>
    </w:p>
    <w:p w:rsidR="009E508A" w:rsidRPr="009E508A" w:rsidRDefault="009E508A" w:rsidP="00AA701F">
      <w:pPr>
        <w:pStyle w:val="ListParagraph"/>
        <w:ind w:left="0"/>
      </w:pPr>
      <w:r w:rsidRPr="009E508A">
        <w:t> </w:t>
      </w:r>
    </w:p>
    <w:p w:rsidR="009E508A" w:rsidRPr="009E508A" w:rsidRDefault="009E508A" w:rsidP="00AA701F">
      <w:pPr>
        <w:pStyle w:val="ListParagraph"/>
        <w:ind w:left="0"/>
      </w:pPr>
      <w:r w:rsidRPr="009E508A">
        <w:t>Mission: The mission of the Socorro County Juvenile Justice Board is to develop a community network to serve and support the success of our youth and families in a positive, professional, and organized manner. </w:t>
      </w:r>
    </w:p>
    <w:p w:rsidR="009E508A" w:rsidRPr="009E508A" w:rsidRDefault="009E508A" w:rsidP="00AA701F">
      <w:pPr>
        <w:pStyle w:val="ListParagraph"/>
        <w:ind w:left="0"/>
      </w:pPr>
      <w:r w:rsidRPr="009E508A">
        <w:t> </w:t>
      </w:r>
    </w:p>
    <w:p w:rsidR="002F1147" w:rsidRDefault="002F1147" w:rsidP="00AA701F">
      <w:pPr>
        <w:pStyle w:val="ListParagraph"/>
        <w:ind w:left="0"/>
      </w:pPr>
      <w:r w:rsidRPr="00AA701F">
        <w:t>Lucia Serrano</w:t>
      </w:r>
    </w:p>
    <w:p w:rsidR="00F513E7" w:rsidRPr="00AA701F" w:rsidRDefault="002F1147" w:rsidP="00AA701F">
      <w:pPr>
        <w:pStyle w:val="ListParagraph"/>
        <w:ind w:left="0"/>
      </w:pPr>
      <w:r w:rsidRPr="00AA701F">
        <w:t>Chaves County</w:t>
      </w:r>
    </w:p>
    <w:p w:rsidR="00F513E7" w:rsidRDefault="00F513E7" w:rsidP="00AA701F">
      <w:pPr>
        <w:pStyle w:val="ListParagraph"/>
        <w:ind w:left="0"/>
      </w:pPr>
      <w:r w:rsidRPr="00AA701F">
        <w:t>“The vision of the Chaves County Comprehensive Strategy Board is to positively impact and enhance the lives of our youth to prepare them for a productive adulthood.”</w:t>
      </w:r>
    </w:p>
    <w:p w:rsidR="00F513E7" w:rsidRDefault="00F513E7" w:rsidP="00AA701F">
      <w:pPr>
        <w:pStyle w:val="ListParagraph"/>
        <w:ind w:left="0"/>
      </w:pPr>
      <w:r w:rsidRPr="00AA701F">
        <w:t> </w:t>
      </w:r>
    </w:p>
    <w:p w:rsidR="002F1147" w:rsidRPr="00AA701F" w:rsidRDefault="002F1147" w:rsidP="00AA701F">
      <w:pPr>
        <w:pStyle w:val="ListParagraph"/>
        <w:ind w:left="0"/>
      </w:pPr>
      <w:r w:rsidRPr="00AA701F">
        <w:t>Bianca Padilla</w:t>
      </w:r>
      <w:r w:rsidRPr="00AA701F">
        <w:t xml:space="preserve"> </w:t>
      </w:r>
    </w:p>
    <w:p w:rsidR="00F513E7" w:rsidRPr="00AA701F" w:rsidRDefault="00F513E7" w:rsidP="00AA701F">
      <w:pPr>
        <w:pStyle w:val="ListParagraph"/>
        <w:ind w:left="0"/>
      </w:pPr>
      <w:r w:rsidRPr="00AA701F">
        <w:t xml:space="preserve">Key Foundational Pillars                                                                                             </w:t>
      </w:r>
    </w:p>
    <w:p w:rsidR="00F513E7" w:rsidRPr="00AA701F" w:rsidRDefault="00F513E7" w:rsidP="00AA701F">
      <w:pPr>
        <w:pStyle w:val="ListParagraph"/>
        <w:ind w:left="0"/>
      </w:pPr>
      <w:r w:rsidRPr="00AA701F">
        <w:t>1. A network of partners (both natural and cultivated) who share a vision for our youth and families.</w:t>
      </w:r>
    </w:p>
    <w:p w:rsidR="00F513E7" w:rsidRPr="00AA701F" w:rsidRDefault="00F513E7" w:rsidP="00AA701F">
      <w:pPr>
        <w:pStyle w:val="ListParagraph"/>
        <w:ind w:left="0"/>
      </w:pPr>
      <w:r w:rsidRPr="00AA701F">
        <w:t>2. The use of data to drive our decisions around youth issues.</w:t>
      </w:r>
    </w:p>
    <w:p w:rsidR="00F513E7" w:rsidRPr="00AA701F" w:rsidRDefault="00F513E7" w:rsidP="00AA701F">
      <w:pPr>
        <w:pStyle w:val="ListParagraph"/>
        <w:ind w:left="0"/>
      </w:pPr>
      <w:r w:rsidRPr="00AA701F">
        <w:t>3. The development of a dynamic comprehensive strategy and plan as envisioned by The New Mexico Children’s Code and Continuum Statue.</w:t>
      </w:r>
    </w:p>
    <w:p w:rsidR="00F513E7" w:rsidRPr="00AA701F" w:rsidRDefault="00F513E7" w:rsidP="00AA701F">
      <w:pPr>
        <w:pStyle w:val="ListParagraph"/>
        <w:ind w:left="0"/>
      </w:pPr>
      <w:r w:rsidRPr="00AA701F">
        <w:t>4. The ability to align, share, and mobilize community resources.</w:t>
      </w:r>
    </w:p>
    <w:p w:rsidR="00F513E7" w:rsidRPr="00AA701F" w:rsidRDefault="00F513E7" w:rsidP="00AA701F">
      <w:pPr>
        <w:pStyle w:val="ListParagraph"/>
        <w:ind w:left="0"/>
      </w:pPr>
      <w:r w:rsidRPr="00AA701F">
        <w:t> </w:t>
      </w:r>
    </w:p>
    <w:p w:rsidR="00F513E7" w:rsidRPr="00AA701F" w:rsidRDefault="00F513E7" w:rsidP="00AA701F">
      <w:pPr>
        <w:pStyle w:val="ListParagraph"/>
        <w:ind w:left="0"/>
      </w:pPr>
      <w:r w:rsidRPr="00AA701F">
        <w:t xml:space="preserve">Strategic Building Blocks </w:t>
      </w:r>
    </w:p>
    <w:p w:rsidR="00F513E7" w:rsidRPr="00AA701F" w:rsidRDefault="00F513E7" w:rsidP="00AA701F">
      <w:pPr>
        <w:pStyle w:val="ListParagraph"/>
        <w:ind w:left="0"/>
      </w:pPr>
      <w:r w:rsidRPr="00AA701F">
        <w:t>1. Activities for Children, Teens, and Families</w:t>
      </w:r>
    </w:p>
    <w:p w:rsidR="00F513E7" w:rsidRPr="00AA701F" w:rsidRDefault="00F513E7" w:rsidP="00AA701F">
      <w:pPr>
        <w:pStyle w:val="ListParagraph"/>
        <w:ind w:left="0"/>
      </w:pPr>
      <w:r w:rsidRPr="00AA701F">
        <w:t>2. Substance Use/Abuse</w:t>
      </w:r>
    </w:p>
    <w:p w:rsidR="00F513E7" w:rsidRPr="00AA701F" w:rsidRDefault="00F513E7" w:rsidP="00AA701F">
      <w:pPr>
        <w:pStyle w:val="ListParagraph"/>
        <w:ind w:left="0"/>
      </w:pPr>
      <w:r w:rsidRPr="00AA701F">
        <w:t>3. Educational Opportunities and Job/Skills Training</w:t>
      </w:r>
    </w:p>
    <w:p w:rsidR="00F513E7" w:rsidRPr="00AA701F" w:rsidRDefault="00F513E7" w:rsidP="00AA701F">
      <w:pPr>
        <w:pStyle w:val="ListParagraph"/>
        <w:ind w:left="0"/>
      </w:pPr>
      <w:r w:rsidRPr="00AA701F">
        <w:t>4. Family Resiliency</w:t>
      </w:r>
    </w:p>
    <w:p w:rsidR="00F513E7" w:rsidRPr="00AA701F" w:rsidRDefault="00F513E7" w:rsidP="00AA701F">
      <w:pPr>
        <w:pStyle w:val="ListParagraph"/>
        <w:ind w:left="0"/>
      </w:pPr>
      <w:r w:rsidRPr="00AA701F">
        <w:t>5. Building Respect for Youth</w:t>
      </w:r>
    </w:p>
    <w:p w:rsidR="00F513E7" w:rsidRPr="00AA701F" w:rsidRDefault="00F513E7" w:rsidP="00AA701F">
      <w:pPr>
        <w:pStyle w:val="ListParagraph"/>
        <w:ind w:left="0"/>
      </w:pPr>
      <w:r w:rsidRPr="00AA701F">
        <w:t> </w:t>
      </w:r>
    </w:p>
    <w:p w:rsidR="00F513E7" w:rsidRPr="00AA701F" w:rsidRDefault="00F513E7" w:rsidP="00AA701F">
      <w:pPr>
        <w:pStyle w:val="ListParagraph"/>
        <w:ind w:left="0"/>
      </w:pPr>
      <w:r w:rsidRPr="00AA701F">
        <w:t xml:space="preserve">Each strategic building block is highlighted on the following pages with a consistent format of; </w:t>
      </w:r>
    </w:p>
    <w:p w:rsidR="00F513E7" w:rsidRPr="00AA701F" w:rsidRDefault="00F513E7" w:rsidP="00AA701F">
      <w:pPr>
        <w:pStyle w:val="ListParagraph"/>
        <w:ind w:left="0"/>
      </w:pPr>
      <w:r w:rsidRPr="00AA701F">
        <w:t>1.</w:t>
      </w:r>
      <w:r w:rsidRPr="00AA701F">
        <w:tab/>
        <w:t>The Strategic Building Block</w:t>
      </w:r>
    </w:p>
    <w:p w:rsidR="00F513E7" w:rsidRPr="00AA701F" w:rsidRDefault="00F513E7" w:rsidP="00AA701F">
      <w:pPr>
        <w:pStyle w:val="ListParagraph"/>
        <w:ind w:left="0"/>
      </w:pPr>
      <w:r w:rsidRPr="00AA701F">
        <w:t>2.</w:t>
      </w:r>
      <w:r w:rsidRPr="00AA701F">
        <w:tab/>
        <w:t>Services Supporting this Building Block provided by the Community</w:t>
      </w:r>
    </w:p>
    <w:p w:rsidR="00F513E7" w:rsidRPr="00AA701F" w:rsidRDefault="00F513E7" w:rsidP="00AA701F">
      <w:pPr>
        <w:pStyle w:val="ListParagraph"/>
        <w:ind w:left="0"/>
      </w:pPr>
      <w:r w:rsidRPr="00AA701F">
        <w:t>3.</w:t>
      </w:r>
      <w:r w:rsidRPr="00AA701F">
        <w:tab/>
        <w:t>Identified gaps in these services/programs.</w:t>
      </w:r>
    </w:p>
    <w:p w:rsidR="00F513E7" w:rsidRPr="00AA701F" w:rsidRDefault="00F513E7" w:rsidP="00AA701F">
      <w:pPr>
        <w:pStyle w:val="ListParagraph"/>
        <w:ind w:left="0"/>
      </w:pPr>
      <w:r w:rsidRPr="00AA701F">
        <w:t>4.</w:t>
      </w:r>
      <w:r w:rsidRPr="00AA701F">
        <w:tab/>
        <w:t>What the Grant County Continuum of Youth Services provides to support this priority.</w:t>
      </w:r>
    </w:p>
    <w:p w:rsidR="002F1147" w:rsidRPr="00AA701F" w:rsidRDefault="002F1147" w:rsidP="00AA701F">
      <w:pPr>
        <w:pStyle w:val="ListParagraph"/>
        <w:ind w:left="0"/>
      </w:pPr>
    </w:p>
    <w:p w:rsidR="00F513E7" w:rsidRDefault="00F513E7" w:rsidP="009E508A">
      <w:pPr>
        <w:widowControl/>
        <w:autoSpaceDE/>
        <w:autoSpaceDN/>
        <w:sectPr w:rsidR="00F513E7">
          <w:headerReference w:type="default" r:id="rId7"/>
          <w:pgSz w:w="12240" w:h="15840"/>
          <w:pgMar w:top="1120" w:right="780" w:bottom="840" w:left="760" w:header="720" w:footer="651" w:gutter="0"/>
          <w:pgNumType w:start="1"/>
          <w:cols w:space="720"/>
        </w:sectPr>
      </w:pPr>
    </w:p>
    <w:p w:rsidR="00D81770" w:rsidRDefault="00D81770">
      <w:bookmarkStart w:id="0" w:name="_GoBack"/>
      <w:bookmarkEnd w:id="0"/>
    </w:p>
    <w:sectPr w:rsidR="00D8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6D" w:rsidRDefault="00B02B6D" w:rsidP="00D10C94">
      <w:r>
        <w:separator/>
      </w:r>
    </w:p>
  </w:endnote>
  <w:endnote w:type="continuationSeparator" w:id="0">
    <w:p w:rsidR="00B02B6D" w:rsidRDefault="00B02B6D" w:rsidP="00D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6D" w:rsidRDefault="00B02B6D" w:rsidP="00D10C94">
      <w:r>
        <w:separator/>
      </w:r>
    </w:p>
  </w:footnote>
  <w:footnote w:type="continuationSeparator" w:id="0">
    <w:p w:rsidR="00B02B6D" w:rsidRDefault="00B02B6D" w:rsidP="00D1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4" w:rsidRPr="00D10C94" w:rsidRDefault="00D10C94" w:rsidP="00BC52FB">
    <w:pPr>
      <w:pStyle w:val="Header"/>
      <w:jc w:val="center"/>
      <w:rPr>
        <w:b/>
        <w:sz w:val="32"/>
        <w:szCs w:val="32"/>
      </w:rPr>
    </w:pPr>
    <w:r w:rsidRPr="00D10C94">
      <w:rPr>
        <w:b/>
        <w:sz w:val="32"/>
        <w:szCs w:val="32"/>
      </w:rPr>
      <w:t>Strategic Planning Master Planning/Process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C9F"/>
    <w:multiLevelType w:val="hybridMultilevel"/>
    <w:tmpl w:val="A55E6FA8"/>
    <w:lvl w:ilvl="0" w:tplc="115E9B6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4EB"/>
    <w:multiLevelType w:val="hybridMultilevel"/>
    <w:tmpl w:val="B4022F76"/>
    <w:lvl w:ilvl="0" w:tplc="B74C5DA4">
      <w:start w:val="3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B2661C"/>
    <w:multiLevelType w:val="hybridMultilevel"/>
    <w:tmpl w:val="A3209834"/>
    <w:lvl w:ilvl="0" w:tplc="8C2C1EB6">
      <w:start w:val="3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F972D1B"/>
    <w:multiLevelType w:val="hybridMultilevel"/>
    <w:tmpl w:val="0902F15A"/>
    <w:lvl w:ilvl="0" w:tplc="0AEC648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A3625"/>
    <w:multiLevelType w:val="hybridMultilevel"/>
    <w:tmpl w:val="E4043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6D66C0"/>
    <w:multiLevelType w:val="hybridMultilevel"/>
    <w:tmpl w:val="60C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2D5"/>
    <w:multiLevelType w:val="hybridMultilevel"/>
    <w:tmpl w:val="C8B8D59A"/>
    <w:lvl w:ilvl="0" w:tplc="15F4B08C">
      <w:start w:val="1"/>
      <w:numFmt w:val="decimal"/>
      <w:lvlText w:val="%1."/>
      <w:lvlJc w:val="left"/>
      <w:pPr>
        <w:ind w:left="3320" w:hanging="220"/>
      </w:pPr>
      <w:rPr>
        <w:rFonts w:ascii="Arial" w:eastAsia="Arial" w:hAnsi="Arial" w:cs="Arial" w:hint="default"/>
        <w:spacing w:val="0"/>
        <w:w w:val="103"/>
        <w:sz w:val="20"/>
        <w:szCs w:val="20"/>
      </w:rPr>
    </w:lvl>
    <w:lvl w:ilvl="1" w:tplc="9A38F2D4">
      <w:numFmt w:val="bullet"/>
      <w:lvlText w:val="•"/>
      <w:lvlJc w:val="left"/>
      <w:pPr>
        <w:ind w:left="4324" w:hanging="220"/>
      </w:pPr>
    </w:lvl>
    <w:lvl w:ilvl="2" w:tplc="6C3CC87A">
      <w:numFmt w:val="bullet"/>
      <w:lvlText w:val="•"/>
      <w:lvlJc w:val="left"/>
      <w:pPr>
        <w:ind w:left="5324" w:hanging="220"/>
      </w:pPr>
    </w:lvl>
    <w:lvl w:ilvl="3" w:tplc="6BF0696E">
      <w:numFmt w:val="bullet"/>
      <w:lvlText w:val="•"/>
      <w:lvlJc w:val="left"/>
      <w:pPr>
        <w:ind w:left="6324" w:hanging="220"/>
      </w:pPr>
    </w:lvl>
    <w:lvl w:ilvl="4" w:tplc="0F8CB922">
      <w:numFmt w:val="bullet"/>
      <w:lvlText w:val="•"/>
      <w:lvlJc w:val="left"/>
      <w:pPr>
        <w:ind w:left="7324" w:hanging="220"/>
      </w:pPr>
    </w:lvl>
    <w:lvl w:ilvl="5" w:tplc="D52EE19C">
      <w:numFmt w:val="bullet"/>
      <w:lvlText w:val="•"/>
      <w:lvlJc w:val="left"/>
      <w:pPr>
        <w:ind w:left="8324" w:hanging="220"/>
      </w:pPr>
    </w:lvl>
    <w:lvl w:ilvl="6" w:tplc="B8540EA0">
      <w:numFmt w:val="bullet"/>
      <w:lvlText w:val="•"/>
      <w:lvlJc w:val="left"/>
      <w:pPr>
        <w:ind w:left="9324" w:hanging="220"/>
      </w:pPr>
    </w:lvl>
    <w:lvl w:ilvl="7" w:tplc="5E94B2E0">
      <w:numFmt w:val="bullet"/>
      <w:lvlText w:val="•"/>
      <w:lvlJc w:val="left"/>
      <w:pPr>
        <w:ind w:left="10324" w:hanging="220"/>
      </w:pPr>
    </w:lvl>
    <w:lvl w:ilvl="8" w:tplc="B596EAE4">
      <w:numFmt w:val="bullet"/>
      <w:lvlText w:val="•"/>
      <w:lvlJc w:val="left"/>
      <w:pPr>
        <w:ind w:left="11324" w:hanging="220"/>
      </w:pPr>
    </w:lvl>
  </w:abstractNum>
  <w:abstractNum w:abstractNumId="7" w15:restartNumberingAfterBreak="0">
    <w:nsid w:val="2D47332B"/>
    <w:multiLevelType w:val="hybridMultilevel"/>
    <w:tmpl w:val="222C42F0"/>
    <w:lvl w:ilvl="0" w:tplc="968AD3F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0315"/>
    <w:multiLevelType w:val="hybridMultilevel"/>
    <w:tmpl w:val="E1FADB24"/>
    <w:lvl w:ilvl="0" w:tplc="878EFA12">
      <w:start w:val="1"/>
      <w:numFmt w:val="decimal"/>
      <w:lvlText w:val="%1."/>
      <w:lvlJc w:val="left"/>
      <w:pPr>
        <w:ind w:left="696" w:hanging="220"/>
      </w:pPr>
      <w:rPr>
        <w:rFonts w:ascii="Arial" w:eastAsia="Arial" w:hAnsi="Arial" w:cs="Arial" w:hint="default"/>
        <w:spacing w:val="0"/>
        <w:w w:val="103"/>
        <w:sz w:val="20"/>
        <w:szCs w:val="20"/>
      </w:rPr>
    </w:lvl>
    <w:lvl w:ilvl="1" w:tplc="17F6B302">
      <w:numFmt w:val="bullet"/>
      <w:lvlText w:val="•"/>
      <w:lvlJc w:val="left"/>
      <w:pPr>
        <w:ind w:left="1700" w:hanging="220"/>
      </w:pPr>
    </w:lvl>
    <w:lvl w:ilvl="2" w:tplc="F7AC2980">
      <w:numFmt w:val="bullet"/>
      <w:lvlText w:val="•"/>
      <w:lvlJc w:val="left"/>
      <w:pPr>
        <w:ind w:left="2700" w:hanging="220"/>
      </w:pPr>
    </w:lvl>
    <w:lvl w:ilvl="3" w:tplc="7DDA932C">
      <w:numFmt w:val="bullet"/>
      <w:lvlText w:val="•"/>
      <w:lvlJc w:val="left"/>
      <w:pPr>
        <w:ind w:left="3700" w:hanging="220"/>
      </w:pPr>
    </w:lvl>
    <w:lvl w:ilvl="4" w:tplc="96441BD8">
      <w:numFmt w:val="bullet"/>
      <w:lvlText w:val="•"/>
      <w:lvlJc w:val="left"/>
      <w:pPr>
        <w:ind w:left="4700" w:hanging="220"/>
      </w:pPr>
    </w:lvl>
    <w:lvl w:ilvl="5" w:tplc="745EA7B6">
      <w:numFmt w:val="bullet"/>
      <w:lvlText w:val="•"/>
      <w:lvlJc w:val="left"/>
      <w:pPr>
        <w:ind w:left="5700" w:hanging="220"/>
      </w:pPr>
    </w:lvl>
    <w:lvl w:ilvl="6" w:tplc="5EDC725A">
      <w:numFmt w:val="bullet"/>
      <w:lvlText w:val="•"/>
      <w:lvlJc w:val="left"/>
      <w:pPr>
        <w:ind w:left="6700" w:hanging="220"/>
      </w:pPr>
    </w:lvl>
    <w:lvl w:ilvl="7" w:tplc="879296E6">
      <w:numFmt w:val="bullet"/>
      <w:lvlText w:val="•"/>
      <w:lvlJc w:val="left"/>
      <w:pPr>
        <w:ind w:left="7700" w:hanging="220"/>
      </w:pPr>
    </w:lvl>
    <w:lvl w:ilvl="8" w:tplc="A3324EE6">
      <w:numFmt w:val="bullet"/>
      <w:lvlText w:val="•"/>
      <w:lvlJc w:val="left"/>
      <w:pPr>
        <w:ind w:left="8700" w:hanging="220"/>
      </w:pPr>
    </w:lvl>
  </w:abstractNum>
  <w:abstractNum w:abstractNumId="9" w15:restartNumberingAfterBreak="0">
    <w:nsid w:val="3B957BA5"/>
    <w:multiLevelType w:val="hybridMultilevel"/>
    <w:tmpl w:val="64544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297F1C"/>
    <w:multiLevelType w:val="hybridMultilevel"/>
    <w:tmpl w:val="5DB6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194C"/>
    <w:multiLevelType w:val="hybridMultilevel"/>
    <w:tmpl w:val="B8F2D0E0"/>
    <w:lvl w:ilvl="0" w:tplc="BF804B7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0021E"/>
    <w:multiLevelType w:val="hybridMultilevel"/>
    <w:tmpl w:val="5520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4BF0"/>
    <w:multiLevelType w:val="hybridMultilevel"/>
    <w:tmpl w:val="71927078"/>
    <w:lvl w:ilvl="0" w:tplc="115E9B6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9A31274"/>
    <w:multiLevelType w:val="hybridMultilevel"/>
    <w:tmpl w:val="4D4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0F6"/>
    <w:multiLevelType w:val="hybridMultilevel"/>
    <w:tmpl w:val="7326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1266"/>
    <w:multiLevelType w:val="hybridMultilevel"/>
    <w:tmpl w:val="EC44B232"/>
    <w:lvl w:ilvl="0" w:tplc="57C47CBE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EC2E0B"/>
    <w:multiLevelType w:val="hybridMultilevel"/>
    <w:tmpl w:val="2BCA40B8"/>
    <w:lvl w:ilvl="0" w:tplc="230CEF40">
      <w:start w:val="4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72DF1DD2"/>
    <w:multiLevelType w:val="hybridMultilevel"/>
    <w:tmpl w:val="7D0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C025B"/>
    <w:multiLevelType w:val="hybridMultilevel"/>
    <w:tmpl w:val="E1DE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6E65"/>
    <w:multiLevelType w:val="hybridMultilevel"/>
    <w:tmpl w:val="F33C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1"/>
  </w:num>
  <w:num w:numId="15">
    <w:abstractNumId w:val="17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  <w:num w:numId="20">
    <w:abstractNumId w:val="1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8A"/>
    <w:rsid w:val="000E6500"/>
    <w:rsid w:val="002F1147"/>
    <w:rsid w:val="004F2D32"/>
    <w:rsid w:val="00593A0A"/>
    <w:rsid w:val="005B6FC1"/>
    <w:rsid w:val="008A62C8"/>
    <w:rsid w:val="009E508A"/>
    <w:rsid w:val="00AA701F"/>
    <w:rsid w:val="00B02B6D"/>
    <w:rsid w:val="00BC52FB"/>
    <w:rsid w:val="00CC05EE"/>
    <w:rsid w:val="00D10C94"/>
    <w:rsid w:val="00D81770"/>
    <w:rsid w:val="00E076C4"/>
    <w:rsid w:val="00EC2B61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6728"/>
  <w15:chartTrackingRefBased/>
  <w15:docId w15:val="{42EF5EDD-77E7-4292-813D-AD3D109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50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E508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508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E508A"/>
    <w:pPr>
      <w:spacing w:before="99"/>
      <w:ind w:left="696"/>
    </w:pPr>
  </w:style>
  <w:style w:type="table" w:styleId="TableGrid">
    <w:name w:val="Table Grid"/>
    <w:basedOn w:val="TableNormal"/>
    <w:uiPriority w:val="39"/>
    <w:rsid w:val="009E50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508A"/>
    <w:pPr>
      <w:widowControl/>
      <w:autoSpaceDE/>
      <w:autoSpaceDN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08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10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C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C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Cunningham</dc:creator>
  <cp:keywords/>
  <dc:description/>
  <cp:lastModifiedBy>Andrea Cunningham</cp:lastModifiedBy>
  <cp:revision>2</cp:revision>
  <dcterms:created xsi:type="dcterms:W3CDTF">2018-06-13T22:05:00Z</dcterms:created>
  <dcterms:modified xsi:type="dcterms:W3CDTF">2018-06-13T23:52:00Z</dcterms:modified>
</cp:coreProperties>
</file>